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8E31" w14:textId="77777777" w:rsidR="00983A30" w:rsidRDefault="00983A30" w:rsidP="00983A30">
      <w:pPr>
        <w:pStyle w:val="1"/>
        <w:ind w:firstLine="709"/>
        <w:rPr>
          <w:rFonts w:ascii="Times New Roman" w:hAnsi="Times New Roman"/>
          <w:szCs w:val="22"/>
        </w:rPr>
      </w:pPr>
      <w:bookmarkStart w:id="0" w:name="_Toc2169849"/>
      <w:bookmarkStart w:id="1" w:name="_Toc2262679"/>
      <w:bookmarkStart w:id="2" w:name="_Toc106719872"/>
      <w:bookmarkStart w:id="3" w:name="_Toc107649224"/>
      <w:bookmarkStart w:id="4" w:name="_Toc107830449"/>
      <w:bookmarkStart w:id="5" w:name="_Toc107833814"/>
      <w:bookmarkStart w:id="6" w:name="_Toc107835424"/>
      <w:bookmarkStart w:id="7" w:name="_Toc202366132"/>
      <w:r w:rsidRPr="004E4B40">
        <w:rPr>
          <w:rFonts w:ascii="Times New Roman" w:hAnsi="Times New Roman"/>
          <w:szCs w:val="22"/>
        </w:rPr>
        <w:t xml:space="preserve">Анкета </w:t>
      </w:r>
      <w:r>
        <w:rPr>
          <w:rFonts w:ascii="Times New Roman" w:hAnsi="Times New Roman"/>
          <w:szCs w:val="22"/>
        </w:rPr>
        <w:t xml:space="preserve">выгодоприобретателя, являющегося </w:t>
      </w:r>
      <w:r w:rsidRPr="004E4B40">
        <w:rPr>
          <w:rFonts w:ascii="Times New Roman" w:hAnsi="Times New Roman"/>
          <w:szCs w:val="22"/>
        </w:rPr>
        <w:t>индивидуальн</w:t>
      </w:r>
      <w:r>
        <w:rPr>
          <w:rFonts w:ascii="Times New Roman" w:hAnsi="Times New Roman"/>
          <w:szCs w:val="22"/>
        </w:rPr>
        <w:t>ым</w:t>
      </w:r>
      <w:r w:rsidRPr="004E4B40">
        <w:rPr>
          <w:rFonts w:ascii="Times New Roman" w:hAnsi="Times New Roman"/>
          <w:szCs w:val="22"/>
        </w:rPr>
        <w:t xml:space="preserve"> предпринимател</w:t>
      </w:r>
      <w:bookmarkStart w:id="8" w:name="_Toc473478631"/>
      <w:bookmarkStart w:id="9" w:name="_Toc508629840"/>
      <w:bookmarkStart w:id="10" w:name="_Toc510186844"/>
      <w:bookmarkStart w:id="11" w:name="_Toc526441116"/>
      <w:bookmarkStart w:id="12" w:name="_Toc527642655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  <w:szCs w:val="22"/>
        </w:rPr>
        <w:t xml:space="preserve">ем и/или </w:t>
      </w:r>
      <w:r w:rsidRPr="004E4B40">
        <w:rPr>
          <w:rFonts w:ascii="Times New Roman" w:hAnsi="Times New Roman"/>
          <w:szCs w:val="22"/>
        </w:rPr>
        <w:t>лиц</w:t>
      </w:r>
      <w:r>
        <w:rPr>
          <w:rFonts w:ascii="Times New Roman" w:hAnsi="Times New Roman"/>
          <w:szCs w:val="22"/>
        </w:rPr>
        <w:t>ом</w:t>
      </w:r>
      <w:r w:rsidRPr="004E4B40">
        <w:rPr>
          <w:rFonts w:ascii="Times New Roman" w:hAnsi="Times New Roman"/>
          <w:szCs w:val="22"/>
        </w:rPr>
        <w:t>, указанн</w:t>
      </w:r>
      <w:r>
        <w:rPr>
          <w:rFonts w:ascii="Times New Roman" w:hAnsi="Times New Roman"/>
          <w:szCs w:val="22"/>
        </w:rPr>
        <w:t>ым</w:t>
      </w:r>
      <w:r w:rsidRPr="004E4B40">
        <w:rPr>
          <w:rFonts w:ascii="Times New Roman" w:hAnsi="Times New Roman"/>
          <w:szCs w:val="22"/>
        </w:rPr>
        <w:t xml:space="preserve"> в пункте 1 статьи 7.1 Федерального закона</w:t>
      </w:r>
      <w:bookmarkEnd w:id="7"/>
    </w:p>
    <w:p w14:paraId="4433E084" w14:textId="77777777" w:rsidR="00983A30" w:rsidRPr="00A101E9" w:rsidRDefault="00983A30" w:rsidP="00983A30">
      <w:pPr>
        <w:jc w:val="center"/>
        <w:rPr>
          <w:color w:val="000000" w:themeColor="text1"/>
          <w:sz w:val="22"/>
          <w:szCs w:val="22"/>
        </w:rPr>
      </w:pPr>
      <w:r w:rsidRPr="00D522D0">
        <w:rPr>
          <w:sz w:val="22"/>
          <w:szCs w:val="22"/>
        </w:rPr>
        <w:t xml:space="preserve">для </w:t>
      </w:r>
      <w:r>
        <w:rPr>
          <w:sz w:val="22"/>
          <w:szCs w:val="22"/>
        </w:rPr>
        <w:t>фиксирования</w:t>
      </w:r>
      <w:r w:rsidRPr="00D522D0">
        <w:rPr>
          <w:sz w:val="22"/>
          <w:szCs w:val="22"/>
        </w:rPr>
        <w:t xml:space="preserve"> сведений</w:t>
      </w:r>
      <w:r>
        <w:rPr>
          <w:sz w:val="22"/>
          <w:szCs w:val="22"/>
        </w:rPr>
        <w:t>, полученных в результате идентификации</w:t>
      </w:r>
      <w:r w:rsidRPr="00D522D0">
        <w:rPr>
          <w:sz w:val="22"/>
          <w:szCs w:val="22"/>
        </w:rPr>
        <w:t xml:space="preserve">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</w:t>
      </w:r>
      <w:r>
        <w:rPr>
          <w:sz w:val="22"/>
          <w:szCs w:val="22"/>
        </w:rPr>
        <w:t xml:space="preserve">Приказа </w:t>
      </w:r>
      <w:r w:rsidRPr="00D522D0">
        <w:rPr>
          <w:sz w:val="22"/>
          <w:szCs w:val="22"/>
        </w:rPr>
        <w:t xml:space="preserve">Федеральной службы по финансовому мониторингу от 23 апреля 2025 г. </w:t>
      </w:r>
      <w:r>
        <w:rPr>
          <w:sz w:val="22"/>
          <w:szCs w:val="22"/>
        </w:rPr>
        <w:t>№</w:t>
      </w:r>
      <w:r w:rsidRPr="00D522D0">
        <w:rPr>
          <w:sz w:val="22"/>
          <w:szCs w:val="22"/>
        </w:rPr>
        <w:t xml:space="preserve"> 74 </w:t>
      </w:r>
      <w:r>
        <w:rPr>
          <w:sz w:val="22"/>
          <w:szCs w:val="22"/>
        </w:rPr>
        <w:t>«</w:t>
      </w:r>
      <w:r w:rsidRPr="00D522D0">
        <w:rPr>
          <w:sz w:val="22"/>
          <w:szCs w:val="22"/>
        </w:rPr>
        <w:t>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</w:t>
      </w:r>
      <w:r>
        <w:rPr>
          <w:sz w:val="22"/>
          <w:szCs w:val="22"/>
        </w:rPr>
        <w:t>»</w:t>
      </w:r>
    </w:p>
    <w:bookmarkEnd w:id="8"/>
    <w:bookmarkEnd w:id="9"/>
    <w:bookmarkEnd w:id="10"/>
    <w:bookmarkEnd w:id="11"/>
    <w:bookmarkEnd w:id="12"/>
    <w:p w14:paraId="15390564" w14:textId="77777777" w:rsidR="00983A30" w:rsidRPr="004E4B40" w:rsidRDefault="00983A30" w:rsidP="00983A30">
      <w:pPr>
        <w:jc w:val="both"/>
        <w:rPr>
          <w:color w:val="000000" w:themeColor="text1"/>
          <w:sz w:val="22"/>
          <w:szCs w:val="22"/>
          <w:lang w:eastAsia="ar-SA"/>
        </w:rPr>
      </w:pPr>
    </w:p>
    <w:p w14:paraId="47909436" w14:textId="77777777" w:rsidR="00983A30" w:rsidRPr="004E4B40" w:rsidRDefault="00983A30" w:rsidP="00983A30">
      <w:pPr>
        <w:jc w:val="both"/>
        <w:rPr>
          <w:color w:val="000000" w:themeColor="text1"/>
          <w:sz w:val="22"/>
          <w:szCs w:val="22"/>
          <w:lang w:eastAsia="ar-SA"/>
        </w:rPr>
      </w:pPr>
      <w:r w:rsidRPr="004E4B40">
        <w:rPr>
          <w:color w:val="000000" w:themeColor="text1"/>
          <w:sz w:val="22"/>
          <w:szCs w:val="22"/>
          <w:lang w:eastAsia="ar-SA"/>
        </w:rPr>
        <w:t xml:space="preserve"> </w:t>
      </w:r>
    </w:p>
    <w:tbl>
      <w:tblPr>
        <w:tblW w:w="9899" w:type="dxa"/>
        <w:tblInd w:w="-10" w:type="dxa"/>
        <w:tblBorders>
          <w:top w:val="single" w:sz="8" w:space="0" w:color="001D83"/>
          <w:left w:val="single" w:sz="8" w:space="0" w:color="001D83"/>
          <w:bottom w:val="single" w:sz="8" w:space="0" w:color="001D83"/>
          <w:right w:val="single" w:sz="8" w:space="0" w:color="001D83"/>
          <w:insideH w:val="single" w:sz="8" w:space="0" w:color="001D83"/>
          <w:insideV w:val="single" w:sz="8" w:space="0" w:color="001D83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0"/>
        <w:gridCol w:w="2683"/>
        <w:gridCol w:w="10"/>
        <w:gridCol w:w="1951"/>
      </w:tblGrid>
      <w:tr w:rsidR="00983A30" w:rsidRPr="004E4B40" w14:paraId="6650E64C" w14:textId="77777777" w:rsidTr="006F5F71">
        <w:tc>
          <w:tcPr>
            <w:tcW w:w="9899" w:type="dxa"/>
            <w:gridSpan w:val="5"/>
          </w:tcPr>
          <w:p w14:paraId="1092AF04" w14:textId="77777777" w:rsidR="00983A30" w:rsidRPr="004E4B40" w:rsidRDefault="00983A30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Раздел 1. Сведения о лице, на которое заполняется анкета</w:t>
            </w:r>
          </w:p>
        </w:tc>
      </w:tr>
      <w:tr w:rsidR="00983A30" w:rsidRPr="004E4B40" w14:paraId="56342C7C" w14:textId="77777777" w:rsidTr="006F5F71">
        <w:tc>
          <w:tcPr>
            <w:tcW w:w="5255" w:type="dxa"/>
            <w:gridSpan w:val="2"/>
          </w:tcPr>
          <w:p w14:paraId="489FD424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1.1. Фамилия, имя, отчество (при наличии) </w:t>
            </w:r>
          </w:p>
        </w:tc>
        <w:tc>
          <w:tcPr>
            <w:tcW w:w="4644" w:type="dxa"/>
            <w:gridSpan w:val="3"/>
          </w:tcPr>
          <w:p w14:paraId="369A3D7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3C34139E" w14:textId="77777777" w:rsidTr="006F5F71">
        <w:tc>
          <w:tcPr>
            <w:tcW w:w="5255" w:type="dxa"/>
            <w:gridSpan w:val="2"/>
          </w:tcPr>
          <w:p w14:paraId="2A9B645E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1.2. Дата рождения</w:t>
            </w:r>
          </w:p>
        </w:tc>
        <w:tc>
          <w:tcPr>
            <w:tcW w:w="4644" w:type="dxa"/>
            <w:gridSpan w:val="3"/>
          </w:tcPr>
          <w:p w14:paraId="26664364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2045E04D" w14:textId="77777777" w:rsidTr="006F5F71">
        <w:tc>
          <w:tcPr>
            <w:tcW w:w="5255" w:type="dxa"/>
            <w:gridSpan w:val="2"/>
          </w:tcPr>
          <w:p w14:paraId="34E16865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1.3. Гражданство</w:t>
            </w:r>
          </w:p>
        </w:tc>
        <w:tc>
          <w:tcPr>
            <w:tcW w:w="4644" w:type="dxa"/>
            <w:gridSpan w:val="3"/>
          </w:tcPr>
          <w:p w14:paraId="466EB5EB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62C5B68" w14:textId="77777777" w:rsidTr="006F5F71">
        <w:trPr>
          <w:trHeight w:val="159"/>
        </w:trPr>
        <w:tc>
          <w:tcPr>
            <w:tcW w:w="5255" w:type="dxa"/>
            <w:gridSpan w:val="2"/>
            <w:vMerge w:val="restart"/>
          </w:tcPr>
          <w:p w14:paraId="33BA9AFA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1.4. Реквизиты документа, удостоверяющего личность </w:t>
            </w:r>
          </w:p>
          <w:p w14:paraId="18D83AB8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A516CC7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документа</w:t>
            </w:r>
          </w:p>
        </w:tc>
        <w:tc>
          <w:tcPr>
            <w:tcW w:w="1951" w:type="dxa"/>
          </w:tcPr>
          <w:p w14:paraId="60C6D027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7142327E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2EBB8C8F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6C0C1360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51" w:type="dxa"/>
          </w:tcPr>
          <w:p w14:paraId="26504A6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3E75F04C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1398020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4991F8D8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51" w:type="dxa"/>
          </w:tcPr>
          <w:p w14:paraId="0004427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10027E3A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4D90682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37F79D7E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выдачи</w:t>
            </w:r>
          </w:p>
        </w:tc>
        <w:tc>
          <w:tcPr>
            <w:tcW w:w="1951" w:type="dxa"/>
          </w:tcPr>
          <w:p w14:paraId="3161CD0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0DB58BE1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4AB128E6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097AD16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наименование органа, выдавшего документ (при наличии кода подразделения может не устанавливаться)</w:t>
            </w:r>
          </w:p>
        </w:tc>
        <w:tc>
          <w:tcPr>
            <w:tcW w:w="1951" w:type="dxa"/>
          </w:tcPr>
          <w:p w14:paraId="47BF373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65410294" w14:textId="77777777" w:rsidTr="006F5F71">
        <w:trPr>
          <w:trHeight w:val="157"/>
        </w:trPr>
        <w:tc>
          <w:tcPr>
            <w:tcW w:w="5255" w:type="dxa"/>
            <w:gridSpan w:val="2"/>
            <w:vMerge/>
          </w:tcPr>
          <w:p w14:paraId="08C3DCE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</w:tcPr>
          <w:p w14:paraId="5CFD68A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код подразделения (при наличии)</w:t>
            </w:r>
          </w:p>
        </w:tc>
        <w:tc>
          <w:tcPr>
            <w:tcW w:w="1951" w:type="dxa"/>
          </w:tcPr>
          <w:p w14:paraId="00A56C86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8C1E45D" w14:textId="77777777" w:rsidTr="006F5F71">
        <w:trPr>
          <w:trHeight w:val="485"/>
        </w:trPr>
        <w:tc>
          <w:tcPr>
            <w:tcW w:w="5255" w:type="dxa"/>
            <w:gridSpan w:val="2"/>
            <w:vMerge w:val="restart"/>
          </w:tcPr>
          <w:p w14:paraId="0A0CE6E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1.5. 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 w14:paraId="2C03B40B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  <w:p w14:paraId="251EC857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83" w:type="dxa"/>
          </w:tcPr>
          <w:p w14:paraId="28F869E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серия (при наличии)</w:t>
            </w:r>
          </w:p>
        </w:tc>
        <w:tc>
          <w:tcPr>
            <w:tcW w:w="1961" w:type="dxa"/>
            <w:gridSpan w:val="2"/>
          </w:tcPr>
          <w:p w14:paraId="5D02A006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034F0130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5162A9FD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51201F75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номер (при наличии)</w:t>
            </w:r>
          </w:p>
        </w:tc>
        <w:tc>
          <w:tcPr>
            <w:tcW w:w="1961" w:type="dxa"/>
            <w:gridSpan w:val="2"/>
          </w:tcPr>
          <w:p w14:paraId="5863AF75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A380C2A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08ED2E36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0E1281B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начала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77065D59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6DFF2BF6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63378DF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654ED782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дата окончания срока действия права пребывания (проживания)</w:t>
            </w:r>
          </w:p>
        </w:tc>
        <w:tc>
          <w:tcPr>
            <w:tcW w:w="1961" w:type="dxa"/>
            <w:gridSpan w:val="2"/>
          </w:tcPr>
          <w:p w14:paraId="1CAE83B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2513EE33" w14:textId="77777777" w:rsidTr="006F5F71">
        <w:tc>
          <w:tcPr>
            <w:tcW w:w="5255" w:type="dxa"/>
            <w:gridSpan w:val="2"/>
          </w:tcPr>
          <w:p w14:paraId="71467693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1.6. Адрес регистрации по месту жительства (по месту пребывания)</w:t>
            </w:r>
          </w:p>
        </w:tc>
        <w:tc>
          <w:tcPr>
            <w:tcW w:w="4644" w:type="dxa"/>
            <w:gridSpan w:val="3"/>
          </w:tcPr>
          <w:p w14:paraId="373FC922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264CBF3A" w14:textId="77777777" w:rsidTr="006F5F71">
        <w:tc>
          <w:tcPr>
            <w:tcW w:w="5255" w:type="dxa"/>
            <w:gridSpan w:val="2"/>
          </w:tcPr>
          <w:p w14:paraId="08A5F3FF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1.7. Идентификационный номер налогоплательщика (при наличии) </w:t>
            </w:r>
          </w:p>
        </w:tc>
        <w:tc>
          <w:tcPr>
            <w:tcW w:w="4644" w:type="dxa"/>
            <w:gridSpan w:val="3"/>
          </w:tcPr>
          <w:p w14:paraId="618E2C77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A58E97F" w14:textId="77777777" w:rsidTr="006F5F71">
        <w:tc>
          <w:tcPr>
            <w:tcW w:w="5255" w:type="dxa"/>
            <w:gridSpan w:val="2"/>
          </w:tcPr>
          <w:p w14:paraId="6950E06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</w:t>
            </w:r>
            <w:r>
              <w:rPr>
                <w:iCs/>
                <w:color w:val="000000" w:themeColor="text1"/>
                <w:sz w:val="22"/>
                <w:szCs w:val="22"/>
              </w:rPr>
              <w:t>8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 Контактная информация (при наличии): номер телефона, факса, адрес электронной почты, почтовый адрес и другая информация</w:t>
            </w:r>
          </w:p>
        </w:tc>
        <w:tc>
          <w:tcPr>
            <w:tcW w:w="4644" w:type="dxa"/>
            <w:gridSpan w:val="3"/>
          </w:tcPr>
          <w:p w14:paraId="5EBE6C98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717D7832" w14:textId="77777777" w:rsidTr="006F5F71">
        <w:trPr>
          <w:trHeight w:val="484"/>
        </w:trPr>
        <w:tc>
          <w:tcPr>
            <w:tcW w:w="5255" w:type="dxa"/>
            <w:gridSpan w:val="2"/>
            <w:vMerge w:val="restart"/>
          </w:tcPr>
          <w:p w14:paraId="500284A7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1.</w:t>
            </w:r>
            <w:r>
              <w:rPr>
                <w:iCs/>
                <w:color w:val="000000" w:themeColor="text1"/>
                <w:sz w:val="22"/>
                <w:szCs w:val="22"/>
              </w:rPr>
              <w:t>9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 xml:space="preserve">. Сведения о регистрации в качестве индивидуального предпринимателя: </w:t>
            </w:r>
          </w:p>
        </w:tc>
        <w:tc>
          <w:tcPr>
            <w:tcW w:w="2683" w:type="dxa"/>
          </w:tcPr>
          <w:p w14:paraId="0BA7DA8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основной 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1961" w:type="dxa"/>
            <w:gridSpan w:val="2"/>
          </w:tcPr>
          <w:p w14:paraId="4176468D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21E9552C" w14:textId="77777777" w:rsidTr="006F5F71">
        <w:trPr>
          <w:trHeight w:val="484"/>
        </w:trPr>
        <w:tc>
          <w:tcPr>
            <w:tcW w:w="5255" w:type="dxa"/>
            <w:gridSpan w:val="2"/>
            <w:vMerge/>
          </w:tcPr>
          <w:p w14:paraId="7579025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683" w:type="dxa"/>
          </w:tcPr>
          <w:p w14:paraId="3E5C685A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место государственной регистрации</w:t>
            </w:r>
          </w:p>
        </w:tc>
        <w:tc>
          <w:tcPr>
            <w:tcW w:w="1961" w:type="dxa"/>
            <w:gridSpan w:val="2"/>
          </w:tcPr>
          <w:p w14:paraId="7A1C11F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1D70F9F4" w14:textId="77777777" w:rsidTr="006F5F71">
        <w:trPr>
          <w:trHeight w:val="404"/>
        </w:trPr>
        <w:tc>
          <w:tcPr>
            <w:tcW w:w="9899" w:type="dxa"/>
            <w:gridSpan w:val="5"/>
          </w:tcPr>
          <w:p w14:paraId="0F752DF6" w14:textId="77777777" w:rsidR="00983A30" w:rsidRPr="00A101E9" w:rsidRDefault="00983A30" w:rsidP="006F5F71">
            <w:pPr>
              <w:jc w:val="both"/>
              <w:rPr>
                <w:b/>
                <w:bCs/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 xml:space="preserve">Раздел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. Результаты проверки наличия или отсутствия в отношении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выгодоприобретателя 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сведений </w:t>
            </w:r>
            <w:r>
              <w:rPr>
                <w:b/>
                <w:bCs/>
                <w:iCs/>
                <w:color w:val="000000" w:themeColor="text1"/>
                <w:sz w:val="22"/>
                <w:szCs w:val="22"/>
              </w:rPr>
              <w:t>о его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причастности к экстремистской деятельности или терроризму, наличия/</w:t>
            </w:r>
            <w:r w:rsidR="00111450"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>отсутствия</w:t>
            </w:r>
            <w:r w:rsidRPr="004E4B40">
              <w:rPr>
                <w:b/>
                <w:bCs/>
                <w:iCs/>
                <w:color w:val="000000" w:themeColor="text1"/>
                <w:sz w:val="22"/>
                <w:szCs w:val="22"/>
              </w:rPr>
              <w:t xml:space="preserve"> в Решениях МВК, наличия/отсутствия в перечнях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полученных в соответствии с п. 2 ст. 6, п. 2 ст. 7.4 и п. 2 ст. 7.5 Федерального закона</w:t>
            </w:r>
          </w:p>
        </w:tc>
      </w:tr>
      <w:tr w:rsidR="00983A30" w:rsidRPr="004E4B40" w14:paraId="4231E86A" w14:textId="77777777" w:rsidTr="006F5F71">
        <w:trPr>
          <w:trHeight w:val="218"/>
        </w:trPr>
        <w:tc>
          <w:tcPr>
            <w:tcW w:w="5245" w:type="dxa"/>
          </w:tcPr>
          <w:p w14:paraId="1231D957" w14:textId="77777777" w:rsidR="00983A30" w:rsidRPr="004E4B40" w:rsidRDefault="00983A30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.1. Результаты проверки наличия или отсутствия сведений в перечне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  <w:tc>
          <w:tcPr>
            <w:tcW w:w="4654" w:type="dxa"/>
            <w:gridSpan w:val="4"/>
          </w:tcPr>
          <w:p w14:paraId="1D6B8DF6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57EBF8C" w14:textId="77777777" w:rsidTr="006F5F71">
        <w:trPr>
          <w:trHeight w:val="216"/>
        </w:trPr>
        <w:tc>
          <w:tcPr>
            <w:tcW w:w="5245" w:type="dxa"/>
          </w:tcPr>
          <w:p w14:paraId="0FAE0061" w14:textId="77777777" w:rsidR="00983A30" w:rsidRPr="004E4B40" w:rsidRDefault="00983A30" w:rsidP="006F5F71">
            <w:pPr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.2. Результаты проверки наличия или отсутствия 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</w:t>
            </w:r>
          </w:p>
        </w:tc>
        <w:tc>
          <w:tcPr>
            <w:tcW w:w="4654" w:type="dxa"/>
            <w:gridSpan w:val="4"/>
          </w:tcPr>
          <w:p w14:paraId="215142DC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3CF97D5C" w14:textId="77777777" w:rsidTr="006F5F71">
        <w:trPr>
          <w:trHeight w:val="216"/>
        </w:trPr>
        <w:tc>
          <w:tcPr>
            <w:tcW w:w="5245" w:type="dxa"/>
          </w:tcPr>
          <w:p w14:paraId="2A873E98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4E4B40">
              <w:rPr>
                <w:iCs/>
                <w:color w:val="000000" w:themeColor="text1"/>
                <w:sz w:val="22"/>
                <w:szCs w:val="22"/>
              </w:rPr>
              <w:t>.3. Результаты проверки наличия или отсутствия сведений в Решениях МВК</w:t>
            </w:r>
          </w:p>
        </w:tc>
        <w:tc>
          <w:tcPr>
            <w:tcW w:w="4654" w:type="dxa"/>
            <w:gridSpan w:val="4"/>
          </w:tcPr>
          <w:p w14:paraId="217913CE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5CDC051C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4A4AFCC0" w14:textId="77777777" w:rsidR="00983A30" w:rsidRPr="004E4B40" w:rsidRDefault="00983A30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>Дата оформления анкеты</w:t>
            </w:r>
          </w:p>
        </w:tc>
        <w:tc>
          <w:tcPr>
            <w:tcW w:w="4654" w:type="dxa"/>
            <w:gridSpan w:val="4"/>
          </w:tcPr>
          <w:p w14:paraId="39CF32C8" w14:textId="77777777" w:rsidR="00983A30" w:rsidRPr="004E4B40" w:rsidRDefault="00983A30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0FB16967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245" w:type="dxa"/>
          </w:tcPr>
          <w:p w14:paraId="7FBCF6EF" w14:textId="77777777" w:rsidR="00983A30" w:rsidRPr="004E4B40" w:rsidRDefault="00983A30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4E4B40">
              <w:rPr>
                <w:color w:val="000000" w:themeColor="text1"/>
                <w:sz w:val="22"/>
                <w:szCs w:val="22"/>
              </w:rPr>
              <w:t xml:space="preserve">Фамилия, имя, отчество (при наличии), наименование должности работника или иного лица, принявшего решение о приеме клиента на обслуживание, а также работника или иного лица, заполнившего (обновившего) анкету </w:t>
            </w:r>
          </w:p>
        </w:tc>
        <w:tc>
          <w:tcPr>
            <w:tcW w:w="4654" w:type="dxa"/>
            <w:gridSpan w:val="4"/>
          </w:tcPr>
          <w:p w14:paraId="0F5A2105" w14:textId="77777777" w:rsidR="00983A30" w:rsidRPr="004E4B40" w:rsidRDefault="00983A30" w:rsidP="006F5F7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983A30" w:rsidRPr="004E4B40" w14:paraId="45B408D2" w14:textId="77777777" w:rsidTr="006F5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899" w:type="dxa"/>
            <w:gridSpan w:val="5"/>
          </w:tcPr>
          <w:p w14:paraId="24254AD1" w14:textId="77777777" w:rsidR="00983A30" w:rsidRPr="004E4B40" w:rsidRDefault="00983A30" w:rsidP="006F5F71">
            <w:pPr>
              <w:jc w:val="both"/>
              <w:rPr>
                <w:iCs/>
                <w:color w:val="000000" w:themeColor="text1"/>
                <w:sz w:val="22"/>
                <w:szCs w:val="22"/>
              </w:rPr>
            </w:pPr>
            <w:r w:rsidRPr="004E4B40">
              <w:rPr>
                <w:iCs/>
                <w:color w:val="000000" w:themeColor="text1"/>
                <w:sz w:val="22"/>
                <w:szCs w:val="22"/>
              </w:rPr>
              <w:t>Подпись уполномоченного работника в случае ведения анкеты на бумажном носителе</w:t>
            </w:r>
          </w:p>
        </w:tc>
      </w:tr>
    </w:tbl>
    <w:p w14:paraId="26C3326A" w14:textId="77777777" w:rsidR="00983A30" w:rsidRPr="004E4B40" w:rsidRDefault="00983A30" w:rsidP="00983A30">
      <w:pPr>
        <w:rPr>
          <w:color w:val="000000" w:themeColor="text1"/>
        </w:rPr>
      </w:pPr>
    </w:p>
    <w:p w14:paraId="2971C2FB" w14:textId="77777777" w:rsidR="00983A30" w:rsidRDefault="00983A30" w:rsidP="00983A30"/>
    <w:p w14:paraId="0C51F30D" w14:textId="77777777" w:rsidR="00983A30" w:rsidRDefault="00983A30" w:rsidP="00983A30"/>
    <w:p w14:paraId="3EE5E15C" w14:textId="77777777" w:rsidR="00983A30" w:rsidRDefault="00983A30" w:rsidP="00983A30"/>
    <w:p w14:paraId="140363A3" w14:textId="77777777" w:rsidR="00983A30" w:rsidRDefault="00983A30" w:rsidP="00983A30"/>
    <w:p w14:paraId="61121631" w14:textId="77777777" w:rsidR="00C47BC2" w:rsidRDefault="00C47BC2"/>
    <w:sectPr w:rsidR="00C47BC2" w:rsidSect="003371F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30"/>
    <w:rsid w:val="00056F1C"/>
    <w:rsid w:val="000D3F1A"/>
    <w:rsid w:val="00111450"/>
    <w:rsid w:val="001A2FDF"/>
    <w:rsid w:val="003371FF"/>
    <w:rsid w:val="007656F4"/>
    <w:rsid w:val="008229C7"/>
    <w:rsid w:val="00897E41"/>
    <w:rsid w:val="008D1EB9"/>
    <w:rsid w:val="00983A30"/>
    <w:rsid w:val="00BF1478"/>
    <w:rsid w:val="00C47BC2"/>
    <w:rsid w:val="00E8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109D3"/>
  <w15:chartTrackingRefBased/>
  <w15:docId w15:val="{55A492C4-94A2-2D4A-A04D-74567D13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A3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983A30"/>
    <w:pPr>
      <w:jc w:val="center"/>
      <w:outlineLvl w:val="0"/>
    </w:pPr>
    <w:rPr>
      <w:rFonts w:ascii="Calibri" w:hAnsi="Calibri"/>
      <w:b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3A30"/>
    <w:rPr>
      <w:rFonts w:ascii="Calibri" w:eastAsia="Times New Roman" w:hAnsi="Calibri" w:cs="Times New Roman"/>
      <w:b/>
      <w:bCs/>
      <w:color w:val="000000" w:themeColor="text1"/>
      <w:kern w:val="0"/>
      <w:sz w:val="22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3073</Characters>
  <Application>Microsoft Office Word</Application>
  <DocSecurity>0</DocSecurity>
  <Lines>25</Lines>
  <Paragraphs>7</Paragraphs>
  <ScaleCrop>false</ScaleCrop>
  <Company>ООО МЭЦФМ «Национальное достояние»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2026-08-26T09:34:00Z</dcterms:created>
  <dcterms:modified xsi:type="dcterms:W3CDTF">2026-08-26T09:34:00Z</dcterms:modified>
</cp:coreProperties>
</file>