
<file path=[Content_Types].xml><?xml version="1.0" encoding="utf-8"?>
<Types xmlns="http://schemas.openxmlformats.org/package/2006/content-types"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E106178" w14:textId="77777777" w:rsidR="00201CB2" w:rsidRPr="00201CB2" w:rsidRDefault="00201CB2" w:rsidP="00201CB2">
      <w:pPr>
        <w:pStyle w:val="1"/>
        <w:rPr>
          <w:rStyle w:val="a3"/>
          <w:rFonts w:ascii="Times New Roman" w:hAnsi="Times New Roman" w:cs="Times New Roman"/>
          <w:b/>
          <w:color w:val="auto"/>
          <w:sz w:val="22"/>
          <w:szCs w:val="22"/>
        </w:rPr>
      </w:pPr>
      <w:bookmarkStart w:id="0" w:name="_Toc107906778"/>
      <w:r w:rsidRPr="00201CB2">
        <w:rPr>
          <w:rStyle w:val="a3"/>
          <w:rFonts w:ascii="Times New Roman" w:hAnsi="Times New Roman" w:cs="Times New Roman"/>
          <w:b/>
          <w:color w:val="auto"/>
          <w:sz w:val="22"/>
          <w:szCs w:val="22"/>
        </w:rPr>
        <w:t>Анкета физического лица (заполняется клиентом)</w:t>
      </w:r>
      <w:bookmarkEnd w:id="0"/>
    </w:p>
    <w:p w14:paraId="7577F715" w14:textId="77777777" w:rsidR="00201CB2" w:rsidRPr="00201CB2" w:rsidRDefault="00201CB2" w:rsidP="00201CB2">
      <w:pPr>
        <w:jc w:val="both"/>
        <w:rPr>
          <w:b/>
          <w:sz w:val="22"/>
          <w:szCs w:val="22"/>
        </w:rPr>
      </w:pPr>
    </w:p>
    <w:p w14:paraId="164ECD34" w14:textId="77777777" w:rsidR="00201CB2" w:rsidRPr="00201CB2" w:rsidRDefault="00201CB2" w:rsidP="00201CB2">
      <w:pPr>
        <w:jc w:val="both"/>
        <w:rPr>
          <w:b/>
          <w:sz w:val="22"/>
          <w:szCs w:val="22"/>
        </w:rPr>
      </w:pPr>
      <w:r w:rsidRPr="00201CB2">
        <w:rPr>
          <w:b/>
          <w:sz w:val="22"/>
          <w:szCs w:val="22"/>
        </w:rPr>
        <w:t>Раздел 1. Сведения о физическом лице, на которое заполняется анкета</w:t>
      </w:r>
    </w:p>
    <w:p w14:paraId="6822FF02" w14:textId="77777777" w:rsidR="00201CB2" w:rsidRPr="00201CB2" w:rsidRDefault="00622FB6" w:rsidP="00201CB2">
      <w:pPr>
        <w:jc w:val="both"/>
        <w:rPr>
          <w:sz w:val="22"/>
          <w:szCs w:val="22"/>
        </w:rPr>
      </w:pPr>
      <w:r w:rsidRPr="00622FB6">
        <w:rPr>
          <w:sz w:val="22"/>
          <w:szCs w:val="22"/>
        </w:rPr>
        <w:t xml:space="preserve">Внимание! В соответствии с п. 8 ст. 7.1 Федерального закона от 07.08.2001 № 115–ФЗ «О противодействии легализации (отмыванию) доходов, полученных преступным путем, и финансированию терроризма», клиенты и их представители обязаны предоставить информацию, необходимую для исполнения </w:t>
      </w:r>
      <w:r w:rsidR="00D07A82" w:rsidRPr="00D07A82">
        <w:rPr>
          <w:sz w:val="22"/>
          <w:szCs w:val="22"/>
        </w:rPr>
        <w:t>Адвокатом</w:t>
      </w:r>
      <w:r w:rsidRPr="00622FB6">
        <w:rPr>
          <w:sz w:val="22"/>
          <w:szCs w:val="22"/>
        </w:rPr>
        <w:t xml:space="preserve"> требований указанного Федерального закона, включая информацию о своих выгодоприобретателях, учредителях (участниках) и бенефициарных владельцах.</w:t>
      </w:r>
    </w:p>
    <w:tbl>
      <w:tblPr>
        <w:tblW w:w="9380" w:type="dxa"/>
        <w:tblInd w:w="-34" w:type="dxa"/>
        <w:tblBorders>
          <w:top w:val="single" w:sz="8" w:space="0" w:color="001D83"/>
          <w:left w:val="single" w:sz="8" w:space="0" w:color="001D83"/>
          <w:bottom w:val="single" w:sz="8" w:space="0" w:color="001D83"/>
          <w:right w:val="single" w:sz="8" w:space="0" w:color="001D83"/>
          <w:insideH w:val="single" w:sz="8" w:space="0" w:color="001D83"/>
          <w:insideV w:val="single" w:sz="8" w:space="0" w:color="001D83"/>
        </w:tblBorders>
        <w:tblLayout w:type="fixed"/>
        <w:tblLook w:val="04A0" w:firstRow="1" w:lastRow="0" w:firstColumn="1" w:lastColumn="0" w:noHBand="0" w:noVBand="1"/>
      </w:tblPr>
      <w:tblGrid>
        <w:gridCol w:w="5383"/>
        <w:gridCol w:w="3997"/>
      </w:tblGrid>
      <w:tr w:rsidR="00201CB2" w:rsidRPr="00201CB2" w14:paraId="4AFF751E" w14:textId="77777777" w:rsidTr="00622FB6">
        <w:tc>
          <w:tcPr>
            <w:tcW w:w="5383" w:type="dxa"/>
            <w:tcBorders>
              <w:top w:val="single" w:sz="8" w:space="0" w:color="001D83"/>
              <w:left w:val="single" w:sz="8" w:space="0" w:color="001D83"/>
              <w:bottom w:val="single" w:sz="8" w:space="0" w:color="001D83"/>
              <w:right w:val="single" w:sz="8" w:space="0" w:color="001D83"/>
            </w:tcBorders>
            <w:hideMark/>
          </w:tcPr>
          <w:p w14:paraId="219DD5A2" w14:textId="77777777" w:rsidR="00201CB2" w:rsidRPr="00201CB2" w:rsidRDefault="00201CB2">
            <w:pPr>
              <w:tabs>
                <w:tab w:val="left" w:pos="400"/>
              </w:tabs>
              <w:ind w:firstLine="34"/>
              <w:jc w:val="both"/>
              <w:rPr>
                <w:bCs/>
                <w:iCs/>
                <w:sz w:val="22"/>
                <w:szCs w:val="22"/>
                <w:lang w:eastAsia="ar-SA"/>
              </w:rPr>
            </w:pPr>
            <w:r w:rsidRPr="00201CB2">
              <w:rPr>
                <w:bCs/>
                <w:iCs/>
                <w:sz w:val="22"/>
                <w:szCs w:val="22"/>
                <w:lang w:eastAsia="ar-SA"/>
              </w:rPr>
              <w:t>Фамилия, имя, отчество (при наличии)</w:t>
            </w:r>
          </w:p>
        </w:tc>
        <w:tc>
          <w:tcPr>
            <w:tcW w:w="3997" w:type="dxa"/>
            <w:tcBorders>
              <w:top w:val="single" w:sz="8" w:space="0" w:color="001D83"/>
              <w:left w:val="single" w:sz="8" w:space="0" w:color="001D83"/>
              <w:bottom w:val="single" w:sz="8" w:space="0" w:color="001D83"/>
              <w:right w:val="single" w:sz="8" w:space="0" w:color="001D83"/>
            </w:tcBorders>
          </w:tcPr>
          <w:p w14:paraId="3F195C87" w14:textId="77777777" w:rsidR="00201CB2" w:rsidRPr="00201CB2" w:rsidRDefault="00201CB2">
            <w:pPr>
              <w:snapToGrid w:val="0"/>
              <w:ind w:firstLine="709"/>
              <w:jc w:val="both"/>
              <w:rPr>
                <w:bCs/>
                <w:iCs/>
                <w:sz w:val="22"/>
                <w:szCs w:val="22"/>
                <w:lang w:eastAsia="ar-SA"/>
              </w:rPr>
            </w:pPr>
          </w:p>
        </w:tc>
      </w:tr>
    </w:tbl>
    <w:p w14:paraId="453CE414" w14:textId="77777777" w:rsidR="00201CB2" w:rsidRPr="00201CB2" w:rsidRDefault="00201CB2" w:rsidP="00201CB2">
      <w:pPr>
        <w:jc w:val="both"/>
        <w:rPr>
          <w:rFonts w:eastAsia="Arial"/>
          <w:b/>
          <w:iCs/>
          <w:sz w:val="22"/>
          <w:szCs w:val="22"/>
        </w:rPr>
      </w:pPr>
      <w:r w:rsidRPr="00201CB2">
        <w:rPr>
          <w:b/>
          <w:sz w:val="22"/>
          <w:szCs w:val="22"/>
        </w:rPr>
        <w:t xml:space="preserve">Раздел 2. </w:t>
      </w:r>
      <w:r w:rsidRPr="00201CB2">
        <w:rPr>
          <w:rFonts w:eastAsia="Arial"/>
          <w:b/>
          <w:iCs/>
          <w:sz w:val="22"/>
          <w:szCs w:val="22"/>
        </w:rPr>
        <w:t>Сведения о выгодоприобретателях</w:t>
      </w:r>
    </w:p>
    <w:p w14:paraId="4C06A77C" w14:textId="77777777" w:rsidR="00201CB2" w:rsidRPr="00201CB2" w:rsidRDefault="00622FB6" w:rsidP="00201CB2">
      <w:pPr>
        <w:rPr>
          <w:sz w:val="22"/>
          <w:szCs w:val="22"/>
        </w:rPr>
      </w:pPr>
      <w:r>
        <w:rPr>
          <w:sz w:val="22"/>
          <w:szCs w:val="22"/>
        </w:rPr>
        <w:t>Имею</w:t>
      </w:r>
      <w:r w:rsidR="00201CB2" w:rsidRPr="00201CB2">
        <w:rPr>
          <w:sz w:val="22"/>
          <w:szCs w:val="22"/>
        </w:rPr>
        <w:t>тся ли у Вас выгодоприобретатели, то есть лица, к выгоде которых Вы действуете (в том числе на основании агентского договора, договоров поручения, комиссии и доверительного управления) при проведении операции с денежными средствами и иным имуществом?</w:t>
      </w:r>
    </w:p>
    <w:tbl>
      <w:tblPr>
        <w:tblW w:w="9346" w:type="dxa"/>
        <w:tblBorders>
          <w:top w:val="single" w:sz="8" w:space="0" w:color="003B83"/>
          <w:left w:val="single" w:sz="8" w:space="0" w:color="003B83"/>
          <w:bottom w:val="single" w:sz="8" w:space="0" w:color="003B83"/>
          <w:right w:val="single" w:sz="8" w:space="0" w:color="003B83"/>
          <w:insideH w:val="single" w:sz="8" w:space="0" w:color="003B83"/>
          <w:insideV w:val="single" w:sz="8" w:space="0" w:color="003B83"/>
        </w:tblBorders>
        <w:tblLook w:val="04A0" w:firstRow="1" w:lastRow="0" w:firstColumn="1" w:lastColumn="0" w:noHBand="0" w:noVBand="1"/>
      </w:tblPr>
      <w:tblGrid>
        <w:gridCol w:w="9346"/>
      </w:tblGrid>
      <w:tr w:rsidR="00201CB2" w:rsidRPr="00201CB2" w14:paraId="037135ED" w14:textId="77777777" w:rsidTr="00622FB6">
        <w:tc>
          <w:tcPr>
            <w:tcW w:w="9346" w:type="dxa"/>
            <w:tcBorders>
              <w:top w:val="single" w:sz="8" w:space="0" w:color="003B83"/>
              <w:left w:val="single" w:sz="8" w:space="0" w:color="003B83"/>
              <w:bottom w:val="single" w:sz="8" w:space="0" w:color="003B83"/>
              <w:right w:val="single" w:sz="8" w:space="0" w:color="003B83"/>
            </w:tcBorders>
            <w:hideMark/>
          </w:tcPr>
          <w:p w14:paraId="3654202E" w14:textId="77777777" w:rsidR="00201CB2" w:rsidRPr="00201CB2" w:rsidRDefault="00201CB2">
            <w:pPr>
              <w:rPr>
                <w:rFonts w:eastAsia="Arial"/>
                <w:b/>
                <w:iCs/>
                <w:sz w:val="22"/>
                <w:szCs w:val="22"/>
              </w:rPr>
            </w:pPr>
            <w:r w:rsidRPr="00201CB2">
              <w:rPr>
                <w:noProof/>
                <w:sz w:val="22"/>
                <w:szCs w:val="22"/>
              </w:rPr>
              <w:drawing>
                <wp:inline distT="0" distB="0" distL="0" distR="0" wp14:anchorId="3FF4122A" wp14:editId="1169A1EA">
                  <wp:extent cx="142875" cy="127000"/>
                  <wp:effectExtent l="0" t="0" r="9525" b="6350"/>
                  <wp:docPr id="9" name="Рисунок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2875" cy="127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201CB2">
              <w:rPr>
                <w:bCs/>
                <w:iCs/>
                <w:sz w:val="22"/>
                <w:szCs w:val="22"/>
                <w:lang w:eastAsia="ar-SA"/>
              </w:rPr>
              <w:t xml:space="preserve"> </w:t>
            </w:r>
            <w:r w:rsidRPr="00201CB2">
              <w:rPr>
                <w:rFonts w:eastAsia="Arial"/>
                <w:b/>
                <w:iCs/>
                <w:sz w:val="22"/>
                <w:szCs w:val="22"/>
              </w:rPr>
              <w:t xml:space="preserve">нет </w:t>
            </w:r>
            <w:r w:rsidRPr="00201CB2">
              <w:rPr>
                <w:rFonts w:eastAsia="Arial"/>
                <w:iCs/>
                <w:sz w:val="22"/>
                <w:szCs w:val="22"/>
              </w:rPr>
              <w:t>(действую к собственной выгоде)</w:t>
            </w:r>
          </w:p>
          <w:p w14:paraId="54636046" w14:textId="77777777" w:rsidR="00201CB2" w:rsidRPr="00201CB2" w:rsidRDefault="00201CB2">
            <w:pPr>
              <w:rPr>
                <w:rFonts w:eastAsia="Arial"/>
                <w:b/>
                <w:iCs/>
                <w:sz w:val="22"/>
                <w:szCs w:val="22"/>
              </w:rPr>
            </w:pPr>
            <w:r w:rsidRPr="00201CB2">
              <w:rPr>
                <w:noProof/>
                <w:sz w:val="22"/>
                <w:szCs w:val="22"/>
              </w:rPr>
              <w:drawing>
                <wp:inline distT="0" distB="0" distL="0" distR="0" wp14:anchorId="1C753A85" wp14:editId="5852AFBF">
                  <wp:extent cx="142875" cy="127000"/>
                  <wp:effectExtent l="0" t="0" r="9525" b="6350"/>
                  <wp:docPr id="8" name="Рисунок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2875" cy="127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201CB2">
              <w:rPr>
                <w:bCs/>
                <w:iCs/>
                <w:sz w:val="22"/>
                <w:szCs w:val="22"/>
                <w:lang w:eastAsia="ar-SA"/>
              </w:rPr>
              <w:t xml:space="preserve"> </w:t>
            </w:r>
            <w:r w:rsidRPr="00201CB2">
              <w:rPr>
                <w:rFonts w:eastAsia="Arial"/>
                <w:b/>
                <w:iCs/>
                <w:sz w:val="22"/>
                <w:szCs w:val="22"/>
              </w:rPr>
              <w:t xml:space="preserve">да </w:t>
            </w:r>
            <w:r w:rsidRPr="00201CB2">
              <w:rPr>
                <w:sz w:val="22"/>
                <w:szCs w:val="22"/>
              </w:rPr>
              <w:t>(необходимо заполнить анкету физического / юридического лица / индивидуального предпринимателя отдельно на каждого выгодоприобретателя, который у вас имеется)</w:t>
            </w:r>
          </w:p>
        </w:tc>
      </w:tr>
    </w:tbl>
    <w:p w14:paraId="292E6611" w14:textId="77777777" w:rsidR="00201CB2" w:rsidRPr="00201CB2" w:rsidRDefault="00201CB2" w:rsidP="00201CB2">
      <w:pPr>
        <w:rPr>
          <w:sz w:val="22"/>
          <w:szCs w:val="22"/>
        </w:rPr>
      </w:pPr>
      <w:r w:rsidRPr="00201CB2">
        <w:rPr>
          <w:b/>
          <w:sz w:val="22"/>
          <w:szCs w:val="22"/>
        </w:rPr>
        <w:t>Раздел 3. Сведения о бенефициарных владельцах</w:t>
      </w:r>
      <w:r w:rsidRPr="00201CB2">
        <w:rPr>
          <w:sz w:val="22"/>
          <w:szCs w:val="22"/>
        </w:rPr>
        <w:t xml:space="preserve"> </w:t>
      </w:r>
    </w:p>
    <w:p w14:paraId="740E7104" w14:textId="77777777" w:rsidR="00201CB2" w:rsidRPr="00201CB2" w:rsidRDefault="00201CB2" w:rsidP="00201CB2">
      <w:pPr>
        <w:rPr>
          <w:sz w:val="22"/>
          <w:szCs w:val="22"/>
        </w:rPr>
      </w:pPr>
      <w:r w:rsidRPr="00201CB2">
        <w:rPr>
          <w:sz w:val="22"/>
          <w:szCs w:val="22"/>
        </w:rPr>
        <w:t>Имеются ли у Вас бенефициарные владельцы, то есть физические лица, которые, в конечном счете, прямо или косвенно (через третьих лиц) имеют возможность контролировать Ваши действия?</w:t>
      </w:r>
    </w:p>
    <w:tbl>
      <w:tblPr>
        <w:tblW w:w="9346" w:type="dxa"/>
        <w:tblBorders>
          <w:top w:val="single" w:sz="8" w:space="0" w:color="003B83"/>
          <w:left w:val="single" w:sz="8" w:space="0" w:color="003B83"/>
          <w:bottom w:val="single" w:sz="8" w:space="0" w:color="003B83"/>
          <w:right w:val="single" w:sz="8" w:space="0" w:color="003B83"/>
          <w:insideH w:val="single" w:sz="8" w:space="0" w:color="003B83"/>
          <w:insideV w:val="single" w:sz="8" w:space="0" w:color="003B83"/>
        </w:tblBorders>
        <w:tblLook w:val="04A0" w:firstRow="1" w:lastRow="0" w:firstColumn="1" w:lastColumn="0" w:noHBand="0" w:noVBand="1"/>
      </w:tblPr>
      <w:tblGrid>
        <w:gridCol w:w="9346"/>
      </w:tblGrid>
      <w:tr w:rsidR="00201CB2" w:rsidRPr="00201CB2" w14:paraId="307DD74F" w14:textId="77777777" w:rsidTr="00622FB6">
        <w:tc>
          <w:tcPr>
            <w:tcW w:w="9346" w:type="dxa"/>
            <w:tcBorders>
              <w:top w:val="single" w:sz="8" w:space="0" w:color="003B83"/>
              <w:left w:val="single" w:sz="8" w:space="0" w:color="003B83"/>
              <w:bottom w:val="single" w:sz="8" w:space="0" w:color="003B83"/>
              <w:right w:val="single" w:sz="8" w:space="0" w:color="003B83"/>
            </w:tcBorders>
            <w:hideMark/>
          </w:tcPr>
          <w:p w14:paraId="6912944C" w14:textId="77777777" w:rsidR="00201CB2" w:rsidRPr="00201CB2" w:rsidRDefault="00201CB2">
            <w:pPr>
              <w:rPr>
                <w:sz w:val="22"/>
                <w:szCs w:val="22"/>
              </w:rPr>
            </w:pPr>
            <w:r w:rsidRPr="00201CB2">
              <w:rPr>
                <w:noProof/>
                <w:sz w:val="22"/>
                <w:szCs w:val="22"/>
              </w:rPr>
              <w:drawing>
                <wp:inline distT="0" distB="0" distL="0" distR="0" wp14:anchorId="772D0B66" wp14:editId="161B402B">
                  <wp:extent cx="142875" cy="127000"/>
                  <wp:effectExtent l="0" t="0" r="9525" b="6350"/>
                  <wp:docPr id="7" name="Рисунок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2875" cy="127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201CB2">
              <w:rPr>
                <w:bCs/>
                <w:iCs/>
                <w:sz w:val="22"/>
                <w:szCs w:val="22"/>
                <w:lang w:eastAsia="ar-SA"/>
              </w:rPr>
              <w:t xml:space="preserve"> </w:t>
            </w:r>
            <w:r w:rsidRPr="00201CB2">
              <w:rPr>
                <w:sz w:val="22"/>
                <w:szCs w:val="22"/>
              </w:rPr>
              <w:t>иных лиц не имеется</w:t>
            </w:r>
          </w:p>
          <w:p w14:paraId="08D00C8B" w14:textId="77777777" w:rsidR="00201CB2" w:rsidRPr="00201CB2" w:rsidRDefault="00201CB2">
            <w:pPr>
              <w:rPr>
                <w:sz w:val="22"/>
                <w:szCs w:val="22"/>
              </w:rPr>
            </w:pPr>
            <w:r w:rsidRPr="00201CB2">
              <w:rPr>
                <w:noProof/>
                <w:sz w:val="22"/>
                <w:szCs w:val="22"/>
              </w:rPr>
              <w:drawing>
                <wp:inline distT="0" distB="0" distL="0" distR="0" wp14:anchorId="2E796BB1" wp14:editId="03253661">
                  <wp:extent cx="142875" cy="127000"/>
                  <wp:effectExtent l="0" t="0" r="9525" b="6350"/>
                  <wp:docPr id="6" name="Рисунок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2875" cy="127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201CB2">
              <w:rPr>
                <w:bCs/>
                <w:iCs/>
                <w:sz w:val="22"/>
                <w:szCs w:val="22"/>
                <w:lang w:eastAsia="ar-SA"/>
              </w:rPr>
              <w:t xml:space="preserve"> </w:t>
            </w:r>
            <w:r w:rsidRPr="00201CB2">
              <w:rPr>
                <w:sz w:val="22"/>
                <w:szCs w:val="22"/>
              </w:rPr>
              <w:t>да (необходимо заполнить анкету физического лица отдельно на каждого бенефициара)</w:t>
            </w:r>
          </w:p>
        </w:tc>
      </w:tr>
    </w:tbl>
    <w:p w14:paraId="66B9CEFC" w14:textId="77777777" w:rsidR="00201CB2" w:rsidRPr="00201CB2" w:rsidRDefault="00201CB2" w:rsidP="00201CB2">
      <w:pPr>
        <w:rPr>
          <w:b/>
          <w:sz w:val="22"/>
          <w:szCs w:val="22"/>
        </w:rPr>
      </w:pPr>
      <w:r w:rsidRPr="00201CB2">
        <w:rPr>
          <w:b/>
          <w:sz w:val="22"/>
          <w:szCs w:val="22"/>
        </w:rPr>
        <w:t>Раздел 4. Сведения о статусе публичного должностного лица</w:t>
      </w:r>
    </w:p>
    <w:tbl>
      <w:tblPr>
        <w:tblW w:w="0" w:type="auto"/>
        <w:tblBorders>
          <w:top w:val="single" w:sz="8" w:space="0" w:color="003B83"/>
          <w:left w:val="single" w:sz="8" w:space="0" w:color="003B83"/>
          <w:bottom w:val="single" w:sz="8" w:space="0" w:color="003B83"/>
          <w:right w:val="single" w:sz="8" w:space="0" w:color="003B83"/>
          <w:insideH w:val="single" w:sz="8" w:space="0" w:color="003B83"/>
          <w:insideV w:val="single" w:sz="8" w:space="0" w:color="003B83"/>
        </w:tblBorders>
        <w:tblLook w:val="04A0" w:firstRow="1" w:lastRow="0" w:firstColumn="1" w:lastColumn="0" w:noHBand="0" w:noVBand="1"/>
      </w:tblPr>
      <w:tblGrid>
        <w:gridCol w:w="9335"/>
      </w:tblGrid>
      <w:tr w:rsidR="00201CB2" w:rsidRPr="00201CB2" w14:paraId="575A1BE2" w14:textId="77777777" w:rsidTr="00201CB2">
        <w:tc>
          <w:tcPr>
            <w:tcW w:w="10173" w:type="dxa"/>
            <w:tcBorders>
              <w:top w:val="single" w:sz="8" w:space="0" w:color="003B83"/>
              <w:left w:val="single" w:sz="8" w:space="0" w:color="003B83"/>
              <w:bottom w:val="single" w:sz="8" w:space="0" w:color="003B83"/>
              <w:right w:val="single" w:sz="8" w:space="0" w:color="003B83"/>
            </w:tcBorders>
            <w:hideMark/>
          </w:tcPr>
          <w:p w14:paraId="014678DC" w14:textId="77777777" w:rsidR="00201CB2" w:rsidRPr="00201CB2" w:rsidRDefault="00201CB2">
            <w:pPr>
              <w:rPr>
                <w:sz w:val="22"/>
                <w:szCs w:val="22"/>
              </w:rPr>
            </w:pPr>
            <w:r w:rsidRPr="00201CB2">
              <w:rPr>
                <w:sz w:val="22"/>
                <w:szCs w:val="22"/>
              </w:rPr>
              <w:t xml:space="preserve">Являетесь ли Вы: </w:t>
            </w:r>
          </w:p>
          <w:p w14:paraId="07974533" w14:textId="77777777" w:rsidR="00201CB2" w:rsidRPr="00201CB2" w:rsidRDefault="00201CB2">
            <w:pPr>
              <w:rPr>
                <w:sz w:val="22"/>
                <w:szCs w:val="22"/>
              </w:rPr>
            </w:pPr>
            <w:r w:rsidRPr="00201CB2">
              <w:rPr>
                <w:noProof/>
                <w:sz w:val="22"/>
                <w:szCs w:val="22"/>
              </w:rPr>
              <w:drawing>
                <wp:inline distT="0" distB="0" distL="0" distR="0" wp14:anchorId="45A3C8E2" wp14:editId="375E4EEF">
                  <wp:extent cx="142875" cy="127000"/>
                  <wp:effectExtent l="0" t="0" r="9525" b="6350"/>
                  <wp:docPr id="5" name="Рисунок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2875" cy="127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201CB2">
              <w:rPr>
                <w:bCs/>
                <w:iCs/>
                <w:sz w:val="22"/>
                <w:szCs w:val="22"/>
                <w:lang w:eastAsia="ar-SA"/>
              </w:rPr>
              <w:t xml:space="preserve"> </w:t>
            </w:r>
            <w:r w:rsidRPr="00201CB2">
              <w:rPr>
                <w:sz w:val="22"/>
                <w:szCs w:val="22"/>
              </w:rPr>
              <w:t xml:space="preserve">российским публичным должностным лицом, то есть лицом, занимающим государственные должности РФ, должности членов совета директоров ЦБ РФ, должности на федеральной государственной службе, назначение на которые и освобождение от которых осуществляются Президентом РФ или Правительством РФ, должности в ЦБ РФ, государственных корпорациях и иных организациях, созданных на основании федеральных законов </w:t>
            </w:r>
          </w:p>
          <w:p w14:paraId="51466EA0" w14:textId="77777777" w:rsidR="00201CB2" w:rsidRPr="00201CB2" w:rsidRDefault="00201CB2">
            <w:pPr>
              <w:rPr>
                <w:sz w:val="22"/>
                <w:szCs w:val="22"/>
              </w:rPr>
            </w:pPr>
            <w:r w:rsidRPr="00201CB2">
              <w:rPr>
                <w:noProof/>
                <w:sz w:val="22"/>
                <w:szCs w:val="22"/>
              </w:rPr>
              <w:drawing>
                <wp:inline distT="0" distB="0" distL="0" distR="0" wp14:anchorId="38070695" wp14:editId="00946138">
                  <wp:extent cx="142875" cy="127000"/>
                  <wp:effectExtent l="0" t="0" r="9525" b="6350"/>
                  <wp:docPr id="4" name="Рисунок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2875" cy="127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201CB2">
              <w:rPr>
                <w:bCs/>
                <w:iCs/>
                <w:sz w:val="22"/>
                <w:szCs w:val="22"/>
                <w:lang w:eastAsia="ar-SA"/>
              </w:rPr>
              <w:t xml:space="preserve"> </w:t>
            </w:r>
            <w:r w:rsidRPr="00201CB2">
              <w:rPr>
                <w:sz w:val="22"/>
                <w:szCs w:val="22"/>
              </w:rPr>
              <w:t xml:space="preserve">международным публичным должностным лицом, то есть должностным лицом публичной международной организации, которому доверены или были доверены ею важные функции </w:t>
            </w:r>
          </w:p>
          <w:p w14:paraId="160EBED7" w14:textId="77777777" w:rsidR="00201CB2" w:rsidRPr="00201CB2" w:rsidRDefault="00201CB2">
            <w:pPr>
              <w:rPr>
                <w:sz w:val="22"/>
                <w:szCs w:val="22"/>
              </w:rPr>
            </w:pPr>
            <w:r w:rsidRPr="00201CB2">
              <w:rPr>
                <w:noProof/>
                <w:sz w:val="22"/>
                <w:szCs w:val="22"/>
              </w:rPr>
              <w:drawing>
                <wp:inline distT="0" distB="0" distL="0" distR="0" wp14:anchorId="576241B6" wp14:editId="6F7FCEF0">
                  <wp:extent cx="142875" cy="127000"/>
                  <wp:effectExtent l="0" t="0" r="9525" b="6350"/>
                  <wp:docPr id="3" name="Рисунок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2875" cy="127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201CB2">
              <w:rPr>
                <w:bCs/>
                <w:iCs/>
                <w:sz w:val="22"/>
                <w:szCs w:val="22"/>
                <w:lang w:eastAsia="ar-SA"/>
              </w:rPr>
              <w:t xml:space="preserve"> </w:t>
            </w:r>
            <w:r w:rsidRPr="00201CB2">
              <w:rPr>
                <w:sz w:val="22"/>
                <w:szCs w:val="22"/>
              </w:rPr>
              <w:t xml:space="preserve">иностранным публичным должностным лицом, то есть публичным должностным лицом иностранного государства. </w:t>
            </w:r>
          </w:p>
          <w:p w14:paraId="4EBBFDA5" w14:textId="77777777" w:rsidR="00201CB2" w:rsidRPr="00201CB2" w:rsidRDefault="00201CB2">
            <w:pPr>
              <w:rPr>
                <w:sz w:val="22"/>
                <w:szCs w:val="22"/>
              </w:rPr>
            </w:pPr>
            <w:r w:rsidRPr="00201CB2">
              <w:rPr>
                <w:sz w:val="22"/>
                <w:szCs w:val="22"/>
              </w:rPr>
              <w:t xml:space="preserve">В случае если отмечен хотя бы один из перечисленных вариантов, необходимо заполнить анкету публичного должностного лица. </w:t>
            </w:r>
          </w:p>
          <w:p w14:paraId="1CFE7DFB" w14:textId="77777777" w:rsidR="00201CB2" w:rsidRPr="00201CB2" w:rsidRDefault="00201CB2">
            <w:pPr>
              <w:rPr>
                <w:sz w:val="22"/>
                <w:szCs w:val="22"/>
              </w:rPr>
            </w:pPr>
            <w:r w:rsidRPr="00201CB2">
              <w:rPr>
                <w:noProof/>
                <w:sz w:val="22"/>
                <w:szCs w:val="22"/>
              </w:rPr>
              <w:drawing>
                <wp:inline distT="0" distB="0" distL="0" distR="0" wp14:anchorId="1532C11B" wp14:editId="5726DC49">
                  <wp:extent cx="142875" cy="127000"/>
                  <wp:effectExtent l="0" t="0" r="9525" b="6350"/>
                  <wp:docPr id="2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2875" cy="127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201CB2">
              <w:rPr>
                <w:bCs/>
                <w:iCs/>
                <w:sz w:val="22"/>
                <w:szCs w:val="22"/>
                <w:lang w:eastAsia="ar-SA"/>
              </w:rPr>
              <w:t xml:space="preserve"> </w:t>
            </w:r>
            <w:r w:rsidRPr="00201CB2">
              <w:rPr>
                <w:sz w:val="22"/>
                <w:szCs w:val="22"/>
              </w:rPr>
              <w:t xml:space="preserve">Я являюсь родственником лица, принадлежащего к одной из перечисленных категорий </w:t>
            </w:r>
          </w:p>
          <w:p w14:paraId="6A33D442" w14:textId="77777777" w:rsidR="00201CB2" w:rsidRPr="00201CB2" w:rsidRDefault="00201CB2">
            <w:pPr>
              <w:rPr>
                <w:sz w:val="22"/>
                <w:szCs w:val="22"/>
              </w:rPr>
            </w:pPr>
            <w:r w:rsidRPr="00201CB2">
              <w:rPr>
                <w:sz w:val="22"/>
                <w:szCs w:val="22"/>
              </w:rPr>
              <w:t>К какой именно категории относится Ваш родственник? (указать) _________________</w:t>
            </w:r>
          </w:p>
          <w:p w14:paraId="6162CC27" w14:textId="77777777" w:rsidR="00201CB2" w:rsidRPr="00201CB2" w:rsidRDefault="00201CB2">
            <w:pPr>
              <w:rPr>
                <w:sz w:val="22"/>
                <w:szCs w:val="22"/>
              </w:rPr>
            </w:pPr>
            <w:r w:rsidRPr="00201CB2">
              <w:rPr>
                <w:sz w:val="22"/>
                <w:szCs w:val="22"/>
              </w:rPr>
              <w:t>Степень родства между вами: (указать) ______________</w:t>
            </w:r>
          </w:p>
          <w:p w14:paraId="263EEEC1" w14:textId="77777777" w:rsidR="00201CB2" w:rsidRPr="00201CB2" w:rsidRDefault="00201CB2">
            <w:pPr>
              <w:rPr>
                <w:b/>
                <w:sz w:val="22"/>
                <w:szCs w:val="22"/>
              </w:rPr>
            </w:pPr>
            <w:r w:rsidRPr="00201CB2">
              <w:rPr>
                <w:noProof/>
                <w:sz w:val="22"/>
                <w:szCs w:val="22"/>
              </w:rPr>
              <w:drawing>
                <wp:inline distT="0" distB="0" distL="0" distR="0" wp14:anchorId="08DDAE32" wp14:editId="3B706731">
                  <wp:extent cx="142875" cy="127000"/>
                  <wp:effectExtent l="0" t="0" r="9525" b="635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2875" cy="127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201CB2">
              <w:rPr>
                <w:bCs/>
                <w:iCs/>
                <w:sz w:val="22"/>
                <w:szCs w:val="22"/>
                <w:lang w:eastAsia="ar-SA"/>
              </w:rPr>
              <w:t xml:space="preserve"> </w:t>
            </w:r>
            <w:r w:rsidRPr="00201CB2">
              <w:rPr>
                <w:sz w:val="22"/>
                <w:szCs w:val="22"/>
              </w:rPr>
              <w:t>Я не принадлежу ни к одной из перечисленных категорий</w:t>
            </w:r>
          </w:p>
        </w:tc>
      </w:tr>
    </w:tbl>
    <w:p w14:paraId="36EC88AA" w14:textId="77777777" w:rsidR="00201CB2" w:rsidRPr="00201CB2" w:rsidRDefault="00201CB2" w:rsidP="00201CB2">
      <w:pPr>
        <w:pStyle w:val="a4"/>
        <w:rPr>
          <w:b/>
          <w:bCs/>
          <w:iCs/>
          <w:sz w:val="22"/>
          <w:szCs w:val="22"/>
        </w:rPr>
      </w:pPr>
    </w:p>
    <w:p w14:paraId="2B43BA40" w14:textId="77777777" w:rsidR="00201CB2" w:rsidRPr="00201CB2" w:rsidRDefault="00201CB2" w:rsidP="00201CB2">
      <w:pPr>
        <w:pStyle w:val="a4"/>
        <w:jc w:val="both"/>
        <w:rPr>
          <w:sz w:val="22"/>
          <w:szCs w:val="22"/>
        </w:rPr>
      </w:pPr>
      <w:r w:rsidRPr="00201CB2">
        <w:rPr>
          <w:b/>
          <w:bCs/>
          <w:iCs/>
          <w:sz w:val="22"/>
          <w:szCs w:val="22"/>
        </w:rPr>
        <w:t xml:space="preserve">Достоверность сведений, указанных в настоящей анкете, подтверждаю. Проинформирован(а) о необходимости обновления указанных в анкете сведений (информации) в случае их изменения, а также обязуюсь представить все необходимые сведения по запросу </w:t>
      </w:r>
      <w:r w:rsidR="00D07A82" w:rsidRPr="00D07A82">
        <w:rPr>
          <w:b/>
          <w:bCs/>
          <w:iCs/>
          <w:sz w:val="22"/>
          <w:szCs w:val="22"/>
        </w:rPr>
        <w:t>Адвокат</w:t>
      </w:r>
      <w:r w:rsidR="00D07A82">
        <w:rPr>
          <w:b/>
          <w:bCs/>
          <w:iCs/>
          <w:sz w:val="22"/>
          <w:szCs w:val="22"/>
        </w:rPr>
        <w:t>а</w:t>
      </w:r>
      <w:r w:rsidRPr="00201CB2">
        <w:rPr>
          <w:b/>
          <w:bCs/>
          <w:iCs/>
          <w:sz w:val="22"/>
          <w:szCs w:val="22"/>
        </w:rPr>
        <w:t xml:space="preserve">. </w:t>
      </w:r>
    </w:p>
    <w:p w14:paraId="604CF095" w14:textId="77777777" w:rsidR="00201CB2" w:rsidRPr="00201CB2" w:rsidRDefault="00201CB2" w:rsidP="00201CB2">
      <w:pPr>
        <w:rPr>
          <w:b/>
          <w:sz w:val="22"/>
          <w:szCs w:val="22"/>
        </w:rPr>
      </w:pPr>
    </w:p>
    <w:p w14:paraId="02B65AFA" w14:textId="77777777" w:rsidR="00201CB2" w:rsidRPr="00201CB2" w:rsidRDefault="00201CB2" w:rsidP="00201CB2">
      <w:pPr>
        <w:rPr>
          <w:b/>
          <w:sz w:val="22"/>
          <w:szCs w:val="22"/>
        </w:rPr>
      </w:pPr>
      <w:r w:rsidRPr="00201CB2">
        <w:rPr>
          <w:b/>
          <w:sz w:val="22"/>
          <w:szCs w:val="22"/>
        </w:rPr>
        <w:t>Дата заполнения анкеты «__» _________ 20____ г.</w:t>
      </w:r>
    </w:p>
    <w:p w14:paraId="28CCC9F1" w14:textId="77777777" w:rsidR="00201CB2" w:rsidRPr="00201CB2" w:rsidRDefault="00201CB2" w:rsidP="00201CB2">
      <w:pPr>
        <w:rPr>
          <w:b/>
          <w:sz w:val="22"/>
          <w:szCs w:val="22"/>
        </w:rPr>
      </w:pPr>
    </w:p>
    <w:p w14:paraId="536BE0F8" w14:textId="77777777" w:rsidR="00201CB2" w:rsidRPr="00201CB2" w:rsidRDefault="00201CB2" w:rsidP="00201CB2">
      <w:pPr>
        <w:rPr>
          <w:b/>
          <w:sz w:val="22"/>
          <w:szCs w:val="22"/>
        </w:rPr>
      </w:pPr>
      <w:r w:rsidRPr="00201CB2">
        <w:rPr>
          <w:b/>
          <w:sz w:val="22"/>
          <w:szCs w:val="22"/>
        </w:rPr>
        <w:t xml:space="preserve">Подпись лица, заполнившего анкету__________ </w:t>
      </w:r>
    </w:p>
    <w:p w14:paraId="6CA26055" w14:textId="77777777" w:rsidR="00201CB2" w:rsidRPr="00201CB2" w:rsidRDefault="00201CB2" w:rsidP="00201CB2">
      <w:pPr>
        <w:rPr>
          <w:b/>
          <w:sz w:val="22"/>
          <w:szCs w:val="22"/>
        </w:rPr>
      </w:pPr>
      <w:r w:rsidRPr="00201CB2">
        <w:rPr>
          <w:b/>
          <w:sz w:val="22"/>
          <w:szCs w:val="22"/>
        </w:rPr>
        <w:t>ФИО полностью _____________________________________________________________________</w:t>
      </w:r>
    </w:p>
    <w:p w14:paraId="2C569FB5" w14:textId="77777777" w:rsidR="00201CB2" w:rsidRPr="00201CB2" w:rsidRDefault="00201CB2" w:rsidP="00201CB2">
      <w:pPr>
        <w:rPr>
          <w:b/>
          <w:sz w:val="22"/>
          <w:szCs w:val="22"/>
        </w:rPr>
      </w:pPr>
    </w:p>
    <w:p w14:paraId="12399BED" w14:textId="77777777" w:rsidR="00201CB2" w:rsidRPr="00201CB2" w:rsidRDefault="00201CB2" w:rsidP="00201CB2">
      <w:pPr>
        <w:rPr>
          <w:b/>
          <w:sz w:val="22"/>
          <w:szCs w:val="22"/>
        </w:rPr>
      </w:pPr>
    </w:p>
    <w:p w14:paraId="471F9D47" w14:textId="77777777" w:rsidR="00201CB2" w:rsidRPr="00201CB2" w:rsidRDefault="00201CB2" w:rsidP="00201CB2">
      <w:pPr>
        <w:rPr>
          <w:b/>
          <w:sz w:val="22"/>
          <w:szCs w:val="22"/>
        </w:rPr>
      </w:pPr>
      <w:r w:rsidRPr="00201CB2">
        <w:rPr>
          <w:b/>
          <w:sz w:val="22"/>
          <w:szCs w:val="22"/>
        </w:rPr>
        <w:t xml:space="preserve">Подпись лица, принявшего анкету__________ </w:t>
      </w:r>
    </w:p>
    <w:p w14:paraId="22E17FE4" w14:textId="77777777" w:rsidR="00201CB2" w:rsidRPr="00201CB2" w:rsidRDefault="00201CB2" w:rsidP="00201CB2">
      <w:pPr>
        <w:rPr>
          <w:b/>
          <w:sz w:val="22"/>
          <w:szCs w:val="22"/>
        </w:rPr>
      </w:pPr>
      <w:r w:rsidRPr="00201CB2">
        <w:rPr>
          <w:b/>
          <w:sz w:val="22"/>
          <w:szCs w:val="22"/>
        </w:rPr>
        <w:t>ФИО полностью _____________________________________________________________________</w:t>
      </w:r>
    </w:p>
    <w:sectPr w:rsidR="00201CB2" w:rsidRPr="00201CB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D4C48"/>
    <w:rsid w:val="00201CB2"/>
    <w:rsid w:val="00413CEC"/>
    <w:rsid w:val="00622FB6"/>
    <w:rsid w:val="00713A8D"/>
    <w:rsid w:val="008229C7"/>
    <w:rsid w:val="00BD4C48"/>
    <w:rsid w:val="00D07A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F86DB86"/>
  <w15:chartTrackingRefBased/>
  <w15:docId w15:val="{350BF664-675D-4E5C-A660-66DB50E675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01CB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201CB2"/>
    <w:pPr>
      <w:jc w:val="center"/>
      <w:outlineLvl w:val="0"/>
    </w:pPr>
    <w:rPr>
      <w:rFonts w:ascii="Calibri" w:hAnsi="Calibri"/>
      <w:b/>
      <w:bCs/>
      <w:color w:val="000000" w:themeColor="text1"/>
      <w:sz w:val="22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201CB2"/>
    <w:rPr>
      <w:rFonts w:ascii="Calibri" w:eastAsia="Times New Roman" w:hAnsi="Calibri" w:cs="Times New Roman"/>
      <w:b/>
      <w:bCs/>
      <w:color w:val="000000" w:themeColor="text1"/>
      <w:szCs w:val="28"/>
      <w:lang w:eastAsia="ru-RU"/>
    </w:rPr>
  </w:style>
  <w:style w:type="character" w:styleId="a3">
    <w:name w:val="Strong"/>
    <w:basedOn w:val="a0"/>
    <w:uiPriority w:val="22"/>
    <w:qFormat/>
    <w:rsid w:val="00201CB2"/>
    <w:rPr>
      <w:rFonts w:ascii="Calibri" w:hAnsi="Calibri" w:cs="Calibri" w:hint="default"/>
      <w:b/>
      <w:bCs/>
      <w:i w:val="0"/>
      <w:iCs w:val="0"/>
      <w:sz w:val="20"/>
    </w:rPr>
  </w:style>
  <w:style w:type="paragraph" w:styleId="a4">
    <w:name w:val="Normal (Web)"/>
    <w:basedOn w:val="a"/>
    <w:uiPriority w:val="99"/>
    <w:semiHidden/>
    <w:unhideWhenUsed/>
    <w:rsid w:val="00201CB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31930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467</Words>
  <Characters>2663</Characters>
  <Application>Microsoft Office Word</Application>
  <DocSecurity>0</DocSecurity>
  <Lines>22</Lines>
  <Paragraphs>6</Paragraphs>
  <ScaleCrop>false</ScaleCrop>
  <Company/>
  <LinksUpToDate>false</LinksUpToDate>
  <CharactersWithSpaces>3124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AbalinaOS</dc:creator>
  <cp:keywords/>
  <dc:description/>
  <cp:lastModifiedBy>Савельева Светлана Николаевна</cp:lastModifiedBy>
  <cp:revision>2</cp:revision>
  <dcterms:created xsi:type="dcterms:W3CDTF">2026-08-26T09:34:00Z</dcterms:created>
  <dcterms:modified xsi:type="dcterms:W3CDTF">2026-08-26T09:34:00Z</dcterms:modified>
</cp:coreProperties>
</file>