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7B52B3" w14:textId="77777777" w:rsidR="00152F6A" w:rsidRDefault="00152F6A" w:rsidP="00CD152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14:paraId="701B1676" w14:textId="77777777" w:rsidR="009634B6" w:rsidRPr="009634B6" w:rsidRDefault="00CD152A" w:rsidP="00CD152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9634B6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Расписание занятий для адвокатов, </w:t>
      </w:r>
    </w:p>
    <w:p w14:paraId="5A398E33" w14:textId="77777777" w:rsidR="00AD44D6" w:rsidRDefault="00CD152A" w:rsidP="00CD152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9634B6">
        <w:rPr>
          <w:rFonts w:ascii="Times New Roman" w:hAnsi="Times New Roman"/>
          <w:b/>
          <w:color w:val="000000"/>
          <w:sz w:val="28"/>
          <w:szCs w:val="28"/>
          <w:lang w:eastAsia="ru-RU"/>
        </w:rPr>
        <w:t>подавших заявления на включение в Базовый список участников судопроизводства по назначению</w:t>
      </w:r>
      <w:r w:rsidR="00BA41BD">
        <w:rPr>
          <w:rFonts w:ascii="Times New Roman" w:hAnsi="Times New Roman"/>
          <w:b/>
          <w:color w:val="000000"/>
          <w:sz w:val="28"/>
          <w:szCs w:val="28"/>
          <w:lang w:eastAsia="ru-RU"/>
        </w:rPr>
        <w:t>,</w:t>
      </w:r>
      <w:r w:rsidR="00AD44D6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</w:t>
      </w:r>
    </w:p>
    <w:p w14:paraId="6D111291" w14:textId="77777777" w:rsidR="00CD152A" w:rsidRDefault="00AD44D6" w:rsidP="00CD152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и адвокатов, направленных на обязательное обучение по решению Совета или Комиссии АП СПб</w:t>
      </w:r>
    </w:p>
    <w:p w14:paraId="43022EED" w14:textId="77777777" w:rsidR="00AD44D6" w:rsidRDefault="00AD44D6" w:rsidP="00CD152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14:paraId="45CF0374" w14:textId="5A47E42E" w:rsidR="008E73FF" w:rsidRDefault="0003516F" w:rsidP="00CD152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АПРЕЛЬ</w:t>
      </w:r>
      <w:r w:rsidR="00BA41BD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202</w:t>
      </w:r>
      <w:r w:rsidR="00D073EB">
        <w:rPr>
          <w:rFonts w:ascii="Times New Roman" w:hAnsi="Times New Roman"/>
          <w:b/>
          <w:color w:val="000000"/>
          <w:sz w:val="28"/>
          <w:szCs w:val="28"/>
          <w:lang w:eastAsia="ru-RU"/>
        </w:rPr>
        <w:t>5</w:t>
      </w:r>
      <w:r w:rsidR="008E73FF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года</w:t>
      </w:r>
    </w:p>
    <w:p w14:paraId="31C44C50" w14:textId="77777777" w:rsidR="002E1FDB" w:rsidRDefault="002E1FDB" w:rsidP="00CD152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14:paraId="52B0645D" w14:textId="3F4A7443" w:rsidR="002E1FDB" w:rsidRDefault="002E1FDB" w:rsidP="00CD152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Место проведения: Санкт-Петербург, Каза</w:t>
      </w:r>
      <w:r w:rsidR="00152F6A">
        <w:rPr>
          <w:rFonts w:ascii="Times New Roman" w:hAnsi="Times New Roman"/>
          <w:b/>
          <w:color w:val="000000"/>
          <w:sz w:val="28"/>
          <w:szCs w:val="28"/>
          <w:lang w:eastAsia="ru-RU"/>
        </w:rPr>
        <w:t>нская ул., д.7, ауд. 11, этаж 2</w:t>
      </w:r>
    </w:p>
    <w:p w14:paraId="540732AE" w14:textId="77777777" w:rsidR="00F534C0" w:rsidRDefault="00F534C0" w:rsidP="00CD152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tbl>
      <w:tblPr>
        <w:tblW w:w="1531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143"/>
        <w:gridCol w:w="1417"/>
        <w:gridCol w:w="8780"/>
        <w:gridCol w:w="2835"/>
      </w:tblGrid>
      <w:tr w:rsidR="00B647F8" w:rsidRPr="00CA5B5D" w14:paraId="267DD846" w14:textId="77777777" w:rsidTr="0038349E">
        <w:trPr>
          <w:trHeight w:val="722"/>
        </w:trPr>
        <w:tc>
          <w:tcPr>
            <w:tcW w:w="1135" w:type="dxa"/>
            <w:shd w:val="clear" w:color="auto" w:fill="auto"/>
            <w:vAlign w:val="center"/>
          </w:tcPr>
          <w:p w14:paraId="33301075" w14:textId="77777777" w:rsidR="00B647F8" w:rsidRPr="00CA5B5D" w:rsidRDefault="00B647F8" w:rsidP="009B087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  <w:r w:rsidRPr="00CA5B5D"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  <w:t>Дата</w:t>
            </w:r>
          </w:p>
        </w:tc>
        <w:tc>
          <w:tcPr>
            <w:tcW w:w="1143" w:type="dxa"/>
            <w:shd w:val="clear" w:color="auto" w:fill="auto"/>
            <w:vAlign w:val="center"/>
          </w:tcPr>
          <w:p w14:paraId="55F42AC6" w14:textId="77777777" w:rsidR="00B647F8" w:rsidRPr="00CA5B5D" w:rsidRDefault="00B647F8" w:rsidP="009B087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  <w:r w:rsidRPr="00CA5B5D"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  <w:t>День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319D8B5" w14:textId="77777777" w:rsidR="00B647F8" w:rsidRPr="00CA5B5D" w:rsidRDefault="00B647F8" w:rsidP="009B087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  <w:t>Время проведения</w:t>
            </w:r>
          </w:p>
        </w:tc>
        <w:tc>
          <w:tcPr>
            <w:tcW w:w="8780" w:type="dxa"/>
            <w:shd w:val="clear" w:color="auto" w:fill="auto"/>
            <w:vAlign w:val="center"/>
          </w:tcPr>
          <w:p w14:paraId="619B4502" w14:textId="77777777" w:rsidR="00B647F8" w:rsidRPr="00CA5B5D" w:rsidRDefault="00B647F8" w:rsidP="009B087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  <w:t>Тема занятия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CB352D8" w14:textId="77777777" w:rsidR="00B647F8" w:rsidRPr="00CA5B5D" w:rsidRDefault="00B647F8" w:rsidP="009B087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  <w:t>Занятие проводит</w:t>
            </w:r>
          </w:p>
        </w:tc>
      </w:tr>
      <w:tr w:rsidR="00B647F8" w:rsidRPr="00CA5B5D" w14:paraId="301B002E" w14:textId="77777777" w:rsidTr="0038349E">
        <w:trPr>
          <w:trHeight w:val="6278"/>
        </w:trPr>
        <w:tc>
          <w:tcPr>
            <w:tcW w:w="1135" w:type="dxa"/>
            <w:shd w:val="clear" w:color="auto" w:fill="auto"/>
            <w:vAlign w:val="center"/>
          </w:tcPr>
          <w:p w14:paraId="44DECAEC" w14:textId="0AE6FF00" w:rsidR="00B647F8" w:rsidRDefault="00B647F8" w:rsidP="00B647F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</w:p>
          <w:p w14:paraId="321BA33E" w14:textId="77777777" w:rsidR="00B647F8" w:rsidRDefault="00B647F8" w:rsidP="00B647F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</w:p>
          <w:p w14:paraId="69523D64" w14:textId="77777777" w:rsidR="00B647F8" w:rsidRDefault="00B647F8" w:rsidP="00B647F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</w:p>
          <w:p w14:paraId="130A0431" w14:textId="77777777" w:rsidR="00B647F8" w:rsidRDefault="00B647F8" w:rsidP="00B647F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</w:p>
          <w:p w14:paraId="6868DE3F" w14:textId="77777777" w:rsidR="00861E93" w:rsidRDefault="00861E93" w:rsidP="00B647F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</w:p>
          <w:p w14:paraId="71562A39" w14:textId="21DD13C6" w:rsidR="00B647F8" w:rsidRDefault="001052BF" w:rsidP="00B647F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  <w:t>25</w:t>
            </w:r>
            <w:r w:rsidR="00D073EB"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  <w:t>Апре</w:t>
            </w:r>
            <w:r w:rsidR="00D073EB"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  <w:t>ля 2025</w:t>
            </w:r>
          </w:p>
          <w:p w14:paraId="119ED109" w14:textId="77777777" w:rsidR="00B647F8" w:rsidRDefault="00B647F8" w:rsidP="00B647F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</w:p>
          <w:p w14:paraId="14C5F15B" w14:textId="77777777" w:rsidR="00B647F8" w:rsidRDefault="00B647F8" w:rsidP="00B647F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</w:p>
          <w:p w14:paraId="08C8F48C" w14:textId="77777777" w:rsidR="00B647F8" w:rsidRDefault="00B647F8" w:rsidP="00B647F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</w:p>
          <w:p w14:paraId="205A5316" w14:textId="77777777" w:rsidR="00B647F8" w:rsidRDefault="00B647F8" w:rsidP="00B647F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</w:p>
          <w:p w14:paraId="44323D9F" w14:textId="77777777" w:rsidR="00B647F8" w:rsidRDefault="00B647F8" w:rsidP="00B647F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</w:p>
          <w:p w14:paraId="5672D34E" w14:textId="77777777" w:rsidR="00B647F8" w:rsidRDefault="00B647F8" w:rsidP="00B647F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</w:p>
          <w:p w14:paraId="0E212950" w14:textId="77777777" w:rsidR="00B647F8" w:rsidRDefault="00B647F8" w:rsidP="00B647F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</w:p>
          <w:p w14:paraId="293A8A9A" w14:textId="77777777" w:rsidR="00B647F8" w:rsidRDefault="00B647F8" w:rsidP="00B647F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</w:p>
          <w:p w14:paraId="45E3F3B0" w14:textId="77777777" w:rsidR="00B647F8" w:rsidRPr="00CA5B5D" w:rsidRDefault="00B647F8" w:rsidP="00B647F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43" w:type="dxa"/>
            <w:shd w:val="clear" w:color="auto" w:fill="auto"/>
            <w:vAlign w:val="center"/>
          </w:tcPr>
          <w:p w14:paraId="55087430" w14:textId="77777777" w:rsidR="00B647F8" w:rsidRPr="00CA5B5D" w:rsidRDefault="00B647F8" w:rsidP="00B647F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</w:p>
          <w:p w14:paraId="405E39B1" w14:textId="77777777" w:rsidR="00B647F8" w:rsidRDefault="00B647F8" w:rsidP="00B647F8">
            <w:pPr>
              <w:spacing w:after="0" w:line="240" w:lineRule="auto"/>
              <w:ind w:right="-6" w:hanging="4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</w:p>
          <w:p w14:paraId="79D8167C" w14:textId="77777777" w:rsidR="00B647F8" w:rsidRDefault="00B647F8" w:rsidP="00B647F8">
            <w:pPr>
              <w:spacing w:after="0" w:line="240" w:lineRule="auto"/>
              <w:ind w:right="-6" w:hanging="4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</w:p>
          <w:p w14:paraId="71E3956B" w14:textId="77777777" w:rsidR="00B647F8" w:rsidRDefault="00B647F8" w:rsidP="00B647F8">
            <w:pPr>
              <w:spacing w:after="0" w:line="240" w:lineRule="auto"/>
              <w:ind w:right="-6" w:hanging="4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</w:p>
          <w:p w14:paraId="42E82C2C" w14:textId="77777777" w:rsidR="00B647F8" w:rsidRDefault="00B647F8" w:rsidP="00B647F8">
            <w:pPr>
              <w:spacing w:after="0" w:line="240" w:lineRule="auto"/>
              <w:ind w:right="-6" w:hanging="4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</w:p>
          <w:p w14:paraId="36A77B87" w14:textId="452F67C9" w:rsidR="00B647F8" w:rsidRDefault="0038529B" w:rsidP="00B647F8">
            <w:pPr>
              <w:spacing w:after="0" w:line="240" w:lineRule="auto"/>
              <w:ind w:right="-6" w:hanging="4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  <w:t>П</w:t>
            </w:r>
            <w:r w:rsidR="001052BF"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  <w:t>ятница</w:t>
            </w:r>
          </w:p>
          <w:p w14:paraId="523ABB44" w14:textId="77777777" w:rsidR="00B647F8" w:rsidRDefault="00B647F8" w:rsidP="00B647F8">
            <w:pPr>
              <w:spacing w:after="0" w:line="240" w:lineRule="auto"/>
              <w:ind w:right="-6" w:hanging="4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</w:p>
          <w:p w14:paraId="322EF5A6" w14:textId="77777777" w:rsidR="00B647F8" w:rsidRDefault="00B647F8" w:rsidP="00B647F8">
            <w:pPr>
              <w:spacing w:after="0" w:line="240" w:lineRule="auto"/>
              <w:ind w:right="-6" w:hanging="4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</w:p>
          <w:p w14:paraId="4E92A1E4" w14:textId="77777777" w:rsidR="00B647F8" w:rsidRDefault="00B647F8" w:rsidP="00B647F8">
            <w:pPr>
              <w:spacing w:after="0" w:line="240" w:lineRule="auto"/>
              <w:ind w:right="-6" w:hanging="4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</w:p>
          <w:p w14:paraId="6A5997B2" w14:textId="77777777" w:rsidR="00B647F8" w:rsidRDefault="00B647F8" w:rsidP="00B647F8">
            <w:pPr>
              <w:spacing w:after="0" w:line="240" w:lineRule="auto"/>
              <w:ind w:right="-6" w:hanging="4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</w:p>
          <w:p w14:paraId="0A1D68C6" w14:textId="77777777" w:rsidR="00B647F8" w:rsidRDefault="00B647F8" w:rsidP="00B647F8">
            <w:pPr>
              <w:spacing w:after="0" w:line="240" w:lineRule="auto"/>
              <w:ind w:right="-6" w:hanging="4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</w:p>
          <w:p w14:paraId="254936FE" w14:textId="77777777" w:rsidR="00B647F8" w:rsidRDefault="00B647F8" w:rsidP="00B647F8">
            <w:pPr>
              <w:spacing w:after="0" w:line="240" w:lineRule="auto"/>
              <w:ind w:right="-6" w:hanging="4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</w:p>
          <w:p w14:paraId="04CF778F" w14:textId="77777777" w:rsidR="00B647F8" w:rsidRDefault="00B647F8" w:rsidP="00B647F8">
            <w:pPr>
              <w:spacing w:after="0" w:line="240" w:lineRule="auto"/>
              <w:ind w:right="-6" w:hanging="4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</w:p>
          <w:p w14:paraId="262A4ECA" w14:textId="77777777" w:rsidR="00B647F8" w:rsidRDefault="00B647F8" w:rsidP="00B647F8">
            <w:pPr>
              <w:spacing w:after="0" w:line="240" w:lineRule="auto"/>
              <w:ind w:right="-6" w:hanging="4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</w:p>
          <w:p w14:paraId="401D6ACF" w14:textId="77777777" w:rsidR="00B647F8" w:rsidRPr="00CA5B5D" w:rsidRDefault="00B647F8" w:rsidP="00B647F8">
            <w:pPr>
              <w:spacing w:after="0" w:line="240" w:lineRule="auto"/>
              <w:ind w:right="-6" w:hanging="4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ECC2CD4" w14:textId="77777777" w:rsidR="00B647F8" w:rsidRDefault="00B647F8" w:rsidP="00B647F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</w:p>
          <w:p w14:paraId="4DB5907C" w14:textId="77777777" w:rsidR="00861E93" w:rsidRDefault="00861E93" w:rsidP="00B647F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</w:p>
          <w:p w14:paraId="6AD5DAD6" w14:textId="77777777" w:rsidR="00A14CAA" w:rsidRDefault="00A14CAA" w:rsidP="00B647F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</w:p>
          <w:p w14:paraId="19E08188" w14:textId="46A96008" w:rsidR="00B647F8" w:rsidRDefault="00B647F8" w:rsidP="00B647F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  <w:t>1</w:t>
            </w:r>
            <w:r w:rsidR="00A14CAA"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  <w:t>1</w:t>
            </w:r>
            <w:r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  <w:t>:</w:t>
            </w:r>
            <w:r w:rsidR="001052BF"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  <w:t>0</w:t>
            </w:r>
            <w:r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  <w:t>0-1</w:t>
            </w:r>
            <w:r w:rsidR="00A14CAA"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  <w:t>7</w:t>
            </w:r>
            <w:r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  <w:t>:</w:t>
            </w:r>
            <w:r w:rsidR="005E7ED4"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  <w:t>0</w:t>
            </w:r>
            <w:r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  <w:t>0</w:t>
            </w:r>
          </w:p>
          <w:p w14:paraId="75976C44" w14:textId="4D215AC6" w:rsidR="00A14CAA" w:rsidRDefault="00A14CAA" w:rsidP="00B647F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</w:p>
          <w:p w14:paraId="13A43154" w14:textId="5569608A" w:rsidR="00A14CAA" w:rsidRDefault="00A14CAA" w:rsidP="00B647F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  <w:t>С перерывом</w:t>
            </w:r>
          </w:p>
          <w:p w14:paraId="54D600F1" w14:textId="77777777" w:rsidR="00B647F8" w:rsidRDefault="00B647F8" w:rsidP="00B647F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</w:p>
          <w:p w14:paraId="30EF02C8" w14:textId="77777777" w:rsidR="00B647F8" w:rsidRDefault="00B647F8" w:rsidP="00B647F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</w:p>
          <w:p w14:paraId="5C4A7557" w14:textId="77777777" w:rsidR="00B647F8" w:rsidRDefault="00B647F8" w:rsidP="00B647F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</w:p>
          <w:p w14:paraId="2F847DC6" w14:textId="77777777" w:rsidR="00B647F8" w:rsidRDefault="00B647F8" w:rsidP="00B647F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</w:p>
          <w:p w14:paraId="08D9CF61" w14:textId="77777777" w:rsidR="00B647F8" w:rsidRDefault="00B647F8" w:rsidP="00B647F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</w:p>
          <w:p w14:paraId="26F5636D" w14:textId="77777777" w:rsidR="00B647F8" w:rsidRDefault="00B647F8" w:rsidP="00B647F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</w:p>
          <w:p w14:paraId="633100EB" w14:textId="1C6983F7" w:rsidR="00B647F8" w:rsidRPr="00CA5B5D" w:rsidRDefault="00B647F8" w:rsidP="00B647F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780" w:type="dxa"/>
            <w:shd w:val="clear" w:color="auto" w:fill="auto"/>
          </w:tcPr>
          <w:p w14:paraId="69FD2B95" w14:textId="77777777" w:rsidR="00B647F8" w:rsidRDefault="00B647F8" w:rsidP="00E167A7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</w:p>
          <w:p w14:paraId="591BCCE3" w14:textId="1BB1C4F3" w:rsidR="00B647F8" w:rsidRDefault="00B647F8" w:rsidP="00E167A7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  <w:t xml:space="preserve">Обязательное обучение. </w:t>
            </w:r>
          </w:p>
          <w:p w14:paraId="1A9005C5" w14:textId="77777777" w:rsidR="00B647F8" w:rsidRDefault="00B647F8" w:rsidP="008E73FF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  <w:r w:rsidRPr="00CA5B5D"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  <w:t xml:space="preserve">Организация работы адвокатов в судопроизводстве по назначению. </w:t>
            </w:r>
            <w:r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  <w:t xml:space="preserve">Процедура приема, обработки и рассмотрения заявлений адвокатов на участие в судопроизводстве по назначению. </w:t>
            </w:r>
          </w:p>
          <w:p w14:paraId="5D067B88" w14:textId="25346D63" w:rsidR="005E7ED4" w:rsidRDefault="00B647F8" w:rsidP="005E7ED4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  <w:t>Центр по назначению.</w:t>
            </w:r>
            <w:r w:rsidR="001052BF"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  <w:t xml:space="preserve"> Функции сотрудников.</w:t>
            </w:r>
            <w:r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  <w:t xml:space="preserve"> Выдача учетных записей и личные кабинеты адвокатов.</w:t>
            </w:r>
            <w:r w:rsidR="001052BF"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  <w:t xml:space="preserve">  </w:t>
            </w:r>
            <w:r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  <w:t xml:space="preserve">АИС «Адвокатура». </w:t>
            </w:r>
            <w:r w:rsidR="005E7ED4"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  <w:t xml:space="preserve">АРПН КИС АР. </w:t>
            </w:r>
          </w:p>
          <w:p w14:paraId="65775FA9" w14:textId="77777777" w:rsidR="005E7ED4" w:rsidRDefault="005E7ED4" w:rsidP="00AD44D6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</w:p>
          <w:p w14:paraId="456FFE26" w14:textId="452C34FD" w:rsidR="00B647F8" w:rsidRDefault="00B647F8" w:rsidP="00AD44D6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  <w:t xml:space="preserve">Ордера по назначению. </w:t>
            </w:r>
          </w:p>
          <w:p w14:paraId="7475C1D5" w14:textId="5DD04D70" w:rsidR="00B647F8" w:rsidRDefault="00B647F8" w:rsidP="00AD44D6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  <w:r w:rsidRPr="00CA5B5D"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  <w:t>Комиссия по назначению.</w:t>
            </w:r>
            <w:r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  <w:t xml:space="preserve"> Функции, задачи, компетенция. Основания и порядок приглашения адвокатов на Комиссию по назначению.</w:t>
            </w:r>
            <w:r w:rsidRPr="00CA5B5D"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</w:p>
          <w:p w14:paraId="1B37A9B1" w14:textId="77777777" w:rsidR="008008B8" w:rsidRDefault="008008B8" w:rsidP="00AD44D6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</w:p>
          <w:p w14:paraId="16023FD0" w14:textId="43242C9D" w:rsidR="001052BF" w:rsidRDefault="008008B8" w:rsidP="00AD44D6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  <w:t>Гражданское судопроизводство по назначению.</w:t>
            </w:r>
          </w:p>
          <w:p w14:paraId="0095D3C5" w14:textId="77777777" w:rsidR="001052BF" w:rsidRDefault="001052BF" w:rsidP="00AD44D6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</w:p>
          <w:p w14:paraId="4EEE82D5" w14:textId="5E931B4E" w:rsidR="001052BF" w:rsidRDefault="001052BF" w:rsidP="001052B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1"/>
                <w:szCs w:val="21"/>
              </w:rPr>
            </w:pPr>
            <w:r>
              <w:rPr>
                <w:rFonts w:ascii="Times New Roman" w:eastAsia="Calibri" w:hAnsi="Times New Roman"/>
                <w:sz w:val="21"/>
                <w:szCs w:val="21"/>
              </w:rPr>
              <w:t>Нормативно-правовое регулирование</w:t>
            </w:r>
            <w:r w:rsidRPr="00CA5B5D">
              <w:rPr>
                <w:rFonts w:ascii="Times New Roman" w:eastAsia="Calibri" w:hAnsi="Times New Roman"/>
                <w:sz w:val="21"/>
                <w:szCs w:val="21"/>
              </w:rPr>
              <w:t xml:space="preserve"> </w:t>
            </w:r>
            <w:r>
              <w:rPr>
                <w:rFonts w:ascii="Times New Roman" w:eastAsia="Calibri" w:hAnsi="Times New Roman"/>
                <w:sz w:val="21"/>
                <w:szCs w:val="21"/>
              </w:rPr>
              <w:t>у</w:t>
            </w:r>
            <w:r w:rsidRPr="00CA5B5D">
              <w:rPr>
                <w:rFonts w:ascii="Times New Roman" w:eastAsia="Calibri" w:hAnsi="Times New Roman"/>
                <w:sz w:val="21"/>
                <w:szCs w:val="21"/>
              </w:rPr>
              <w:t>части</w:t>
            </w:r>
            <w:r>
              <w:rPr>
                <w:rFonts w:ascii="Times New Roman" w:eastAsia="Calibri" w:hAnsi="Times New Roman"/>
                <w:sz w:val="21"/>
                <w:szCs w:val="21"/>
              </w:rPr>
              <w:t>я</w:t>
            </w:r>
            <w:r w:rsidRPr="00CA5B5D">
              <w:rPr>
                <w:rFonts w:ascii="Times New Roman" w:eastAsia="Calibri" w:hAnsi="Times New Roman"/>
                <w:sz w:val="21"/>
                <w:szCs w:val="21"/>
              </w:rPr>
              <w:t xml:space="preserve"> адвокатов в административном судопроизводстве по назначению суда</w:t>
            </w:r>
            <w:r>
              <w:rPr>
                <w:rFonts w:ascii="Times New Roman" w:eastAsia="Calibri" w:hAnsi="Times New Roman"/>
                <w:sz w:val="21"/>
                <w:szCs w:val="21"/>
              </w:rPr>
              <w:t>. Основания назначения, объем прав и обязанностей адвоката в качестве представителя административного ответчика. Процессуальные сроки. Особенности процедуры рассмотрения дел.</w:t>
            </w:r>
          </w:p>
          <w:p w14:paraId="4C8B6BC2" w14:textId="77777777" w:rsidR="001052BF" w:rsidRDefault="001052BF" w:rsidP="001052B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1"/>
                <w:szCs w:val="21"/>
              </w:rPr>
            </w:pPr>
          </w:p>
          <w:p w14:paraId="2E145F27" w14:textId="77777777" w:rsidR="001052BF" w:rsidRDefault="001052BF" w:rsidP="001052B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1"/>
                <w:szCs w:val="21"/>
              </w:rPr>
            </w:pPr>
            <w:r w:rsidRPr="007279F0">
              <w:rPr>
                <w:rFonts w:ascii="Times New Roman" w:hAnsi="Times New Roman"/>
                <w:sz w:val="21"/>
                <w:szCs w:val="21"/>
              </w:rPr>
              <w:t xml:space="preserve">Правовые основы и механизм защиты профессионального права адвоката на своевременную и полную оплату труда за участие в </w:t>
            </w:r>
            <w:r>
              <w:rPr>
                <w:rFonts w:ascii="Times New Roman" w:hAnsi="Times New Roman"/>
                <w:sz w:val="21"/>
                <w:szCs w:val="21"/>
              </w:rPr>
              <w:t>качестве защитника/представителя в уголовном, гражданском и административном</w:t>
            </w:r>
            <w:r w:rsidRPr="007279F0">
              <w:rPr>
                <w:rFonts w:ascii="Times New Roman" w:hAnsi="Times New Roman"/>
                <w:sz w:val="21"/>
                <w:szCs w:val="21"/>
              </w:rPr>
              <w:t xml:space="preserve"> судопроизводстве по назначению</w:t>
            </w:r>
            <w:r>
              <w:rPr>
                <w:rFonts w:ascii="Times New Roman" w:hAnsi="Times New Roman"/>
                <w:sz w:val="21"/>
                <w:szCs w:val="21"/>
              </w:rPr>
              <w:t>.</w:t>
            </w:r>
          </w:p>
          <w:p w14:paraId="71D9E336" w14:textId="77777777" w:rsidR="001052BF" w:rsidRDefault="001052BF" w:rsidP="00AD44D6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</w:p>
          <w:p w14:paraId="6499F3E6" w14:textId="77777777" w:rsidR="00B647F8" w:rsidRDefault="00B647F8" w:rsidP="00474E34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  <w:t xml:space="preserve">Вопросы регулирования задолженности по оплате труда адвоката. </w:t>
            </w:r>
          </w:p>
          <w:p w14:paraId="12B2C071" w14:textId="365F7909" w:rsidR="00267AE3" w:rsidRPr="00CA5B5D" w:rsidRDefault="00267AE3" w:rsidP="001052BF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14:paraId="6E8D6D50" w14:textId="77777777" w:rsidR="00B647F8" w:rsidRDefault="00B647F8" w:rsidP="0006142E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</w:p>
          <w:p w14:paraId="31E92447" w14:textId="77777777" w:rsidR="00B647F8" w:rsidRDefault="00B647F8" w:rsidP="0006142E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  <w:t xml:space="preserve">Адвокат, </w:t>
            </w:r>
          </w:p>
          <w:p w14:paraId="58217D2D" w14:textId="77777777" w:rsidR="00B647F8" w:rsidRPr="00CA5B5D" w:rsidRDefault="00B647F8" w:rsidP="0006142E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  <w:t>ч</w:t>
            </w:r>
            <w:r w:rsidRPr="00CA5B5D"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  <w:t>лен Совета АП СПб,</w:t>
            </w:r>
          </w:p>
          <w:p w14:paraId="17CC08D5" w14:textId="77777777" w:rsidR="00B647F8" w:rsidRDefault="00B647F8" w:rsidP="0006142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1"/>
                <w:szCs w:val="21"/>
              </w:rPr>
            </w:pPr>
            <w:r w:rsidRPr="00CA5B5D"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  <w:t>вице-президент АП СПБ</w:t>
            </w:r>
            <w:r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  <w:t>,</w:t>
            </w:r>
            <w:r w:rsidRPr="00CA5B5D">
              <w:rPr>
                <w:rFonts w:ascii="Times New Roman" w:eastAsia="Calibri" w:hAnsi="Times New Roman"/>
                <w:sz w:val="21"/>
                <w:szCs w:val="21"/>
              </w:rPr>
              <w:t xml:space="preserve"> </w:t>
            </w:r>
            <w:r>
              <w:rPr>
                <w:rFonts w:ascii="Times New Roman" w:eastAsia="Calibri" w:hAnsi="Times New Roman"/>
                <w:sz w:val="21"/>
                <w:szCs w:val="21"/>
              </w:rPr>
              <w:t>руководитель</w:t>
            </w:r>
          </w:p>
          <w:p w14:paraId="097B92EC" w14:textId="77777777" w:rsidR="00B647F8" w:rsidRDefault="00B647F8" w:rsidP="0006142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1"/>
                <w:szCs w:val="21"/>
              </w:rPr>
            </w:pPr>
            <w:r w:rsidRPr="00CA5B5D">
              <w:rPr>
                <w:rFonts w:ascii="Times New Roman" w:eastAsia="Calibri" w:hAnsi="Times New Roman"/>
                <w:sz w:val="21"/>
                <w:szCs w:val="21"/>
              </w:rPr>
              <w:t>Центра по назначению</w:t>
            </w:r>
            <w:r>
              <w:rPr>
                <w:rFonts w:ascii="Times New Roman" w:eastAsia="Calibri" w:hAnsi="Times New Roman"/>
                <w:sz w:val="21"/>
                <w:szCs w:val="21"/>
              </w:rPr>
              <w:t xml:space="preserve">, председатель Комиссии </w:t>
            </w:r>
          </w:p>
          <w:p w14:paraId="64C01C68" w14:textId="77777777" w:rsidR="00B647F8" w:rsidRPr="00CA5B5D" w:rsidRDefault="00B647F8" w:rsidP="0006142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1"/>
                <w:szCs w:val="21"/>
              </w:rPr>
            </w:pPr>
            <w:r>
              <w:rPr>
                <w:rFonts w:ascii="Times New Roman" w:eastAsia="Calibri" w:hAnsi="Times New Roman"/>
                <w:sz w:val="21"/>
                <w:szCs w:val="21"/>
              </w:rPr>
              <w:t>по назначению</w:t>
            </w:r>
          </w:p>
          <w:p w14:paraId="390EB638" w14:textId="77777777" w:rsidR="00B647F8" w:rsidRPr="00A3049A" w:rsidRDefault="00B647F8" w:rsidP="0006142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1"/>
                <w:szCs w:val="21"/>
                <w:lang w:eastAsia="ru-RU"/>
              </w:rPr>
            </w:pPr>
            <w:r w:rsidRPr="00A3049A">
              <w:rPr>
                <w:rFonts w:ascii="Times New Roman" w:eastAsia="Calibri" w:hAnsi="Times New Roman"/>
                <w:b/>
                <w:color w:val="000000"/>
                <w:sz w:val="21"/>
                <w:szCs w:val="21"/>
                <w:lang w:eastAsia="ru-RU"/>
              </w:rPr>
              <w:t xml:space="preserve">Тимофеева </w:t>
            </w:r>
          </w:p>
          <w:p w14:paraId="04716687" w14:textId="6C1425AF" w:rsidR="00B647F8" w:rsidRDefault="00B647F8" w:rsidP="00E167A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1"/>
                <w:szCs w:val="21"/>
                <w:lang w:eastAsia="ru-RU"/>
              </w:rPr>
            </w:pPr>
            <w:r w:rsidRPr="00A3049A">
              <w:rPr>
                <w:rFonts w:ascii="Times New Roman" w:eastAsia="Calibri" w:hAnsi="Times New Roman"/>
                <w:b/>
                <w:color w:val="000000"/>
                <w:sz w:val="21"/>
                <w:szCs w:val="21"/>
                <w:lang w:eastAsia="ru-RU"/>
              </w:rPr>
              <w:t>Татьяна Владимировна</w:t>
            </w:r>
          </w:p>
          <w:p w14:paraId="5BF69F89" w14:textId="1F533971" w:rsidR="001052BF" w:rsidRDefault="001052BF" w:rsidP="00E167A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14:paraId="56CF6264" w14:textId="6CFE74F6" w:rsidR="001052BF" w:rsidRDefault="001052BF" w:rsidP="00E167A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14:paraId="3C816077" w14:textId="77777777" w:rsidR="001052BF" w:rsidRDefault="001052BF" w:rsidP="001052B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1"/>
                <w:szCs w:val="21"/>
              </w:rPr>
            </w:pPr>
          </w:p>
          <w:p w14:paraId="5B19D6C9" w14:textId="0EE9DAF3" w:rsidR="001052BF" w:rsidRDefault="001052BF" w:rsidP="001052B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1"/>
                <w:szCs w:val="21"/>
              </w:rPr>
            </w:pPr>
            <w:r w:rsidRPr="00CA5B5D">
              <w:rPr>
                <w:rFonts w:ascii="Times New Roman" w:eastAsia="Calibri" w:hAnsi="Times New Roman"/>
                <w:sz w:val="21"/>
                <w:szCs w:val="21"/>
              </w:rPr>
              <w:t>Адвокат,</w:t>
            </w:r>
            <w:r>
              <w:rPr>
                <w:rFonts w:ascii="Times New Roman" w:eastAsia="Calibri" w:hAnsi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1"/>
                <w:szCs w:val="21"/>
              </w:rPr>
              <w:t>к.ю.н</w:t>
            </w:r>
            <w:proofErr w:type="spellEnd"/>
            <w:r>
              <w:rPr>
                <w:rFonts w:ascii="Times New Roman" w:eastAsia="Calibri" w:hAnsi="Times New Roman"/>
                <w:sz w:val="21"/>
                <w:szCs w:val="21"/>
              </w:rPr>
              <w:t>.</w:t>
            </w:r>
          </w:p>
          <w:p w14:paraId="0951D13D" w14:textId="77777777" w:rsidR="001052BF" w:rsidRDefault="001052BF" w:rsidP="001052B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1"/>
                <w:szCs w:val="21"/>
              </w:rPr>
            </w:pPr>
            <w:r w:rsidRPr="00CA5B5D">
              <w:rPr>
                <w:rFonts w:ascii="Times New Roman" w:eastAsia="Calibri" w:hAnsi="Times New Roman"/>
                <w:sz w:val="21"/>
                <w:szCs w:val="21"/>
              </w:rPr>
              <w:t xml:space="preserve"> член Комиссии по назначению </w:t>
            </w:r>
          </w:p>
          <w:p w14:paraId="22D4BA13" w14:textId="77777777" w:rsidR="001052BF" w:rsidRPr="00A3049A" w:rsidRDefault="001052BF" w:rsidP="001052B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1"/>
                <w:szCs w:val="21"/>
              </w:rPr>
            </w:pPr>
            <w:r w:rsidRPr="00A3049A">
              <w:rPr>
                <w:rFonts w:ascii="Times New Roman" w:eastAsia="Calibri" w:hAnsi="Times New Roman"/>
                <w:b/>
                <w:sz w:val="21"/>
                <w:szCs w:val="21"/>
              </w:rPr>
              <w:t>Елисеева Светлана Викторовна</w:t>
            </w:r>
          </w:p>
          <w:p w14:paraId="78D9EB03" w14:textId="77777777" w:rsidR="001052BF" w:rsidRDefault="001052BF" w:rsidP="00E167A7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</w:p>
          <w:p w14:paraId="0D76F6E7" w14:textId="77777777" w:rsidR="00B647F8" w:rsidRDefault="00B647F8" w:rsidP="00E167A7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</w:p>
          <w:p w14:paraId="35EBBF69" w14:textId="77777777" w:rsidR="00B647F8" w:rsidRPr="00CA5B5D" w:rsidRDefault="00B647F8" w:rsidP="00267AE3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14:paraId="6EB526F4" w14:textId="77777777" w:rsidR="00525199" w:rsidRDefault="00525199"/>
    <w:tbl>
      <w:tblPr>
        <w:tblW w:w="1559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143"/>
        <w:gridCol w:w="1417"/>
        <w:gridCol w:w="8355"/>
        <w:gridCol w:w="3544"/>
      </w:tblGrid>
      <w:tr w:rsidR="00152F6A" w14:paraId="796E828A" w14:textId="77777777" w:rsidTr="00962858">
        <w:trPr>
          <w:trHeight w:val="2850"/>
        </w:trPr>
        <w:tc>
          <w:tcPr>
            <w:tcW w:w="1135" w:type="dxa"/>
            <w:shd w:val="clear" w:color="auto" w:fill="auto"/>
          </w:tcPr>
          <w:p w14:paraId="249EF528" w14:textId="36383BDC" w:rsidR="00152F6A" w:rsidRPr="00B647F8" w:rsidRDefault="00152F6A" w:rsidP="00152F6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</w:pPr>
          </w:p>
          <w:p w14:paraId="012FBB67" w14:textId="77777777" w:rsidR="00152F6A" w:rsidRPr="00B647F8" w:rsidRDefault="00152F6A" w:rsidP="00152F6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</w:pPr>
          </w:p>
          <w:p w14:paraId="1F3516EB" w14:textId="77777777" w:rsidR="00152F6A" w:rsidRPr="00B647F8" w:rsidRDefault="00152F6A" w:rsidP="00152F6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</w:pPr>
          </w:p>
          <w:p w14:paraId="52BCE733" w14:textId="77777777" w:rsidR="00152F6A" w:rsidRPr="00B647F8" w:rsidRDefault="00152F6A" w:rsidP="00152F6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</w:pPr>
          </w:p>
          <w:p w14:paraId="774A79A8" w14:textId="77777777" w:rsidR="00152F6A" w:rsidRPr="00B647F8" w:rsidRDefault="00152F6A" w:rsidP="00152F6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</w:pPr>
          </w:p>
          <w:p w14:paraId="7F2A16EA" w14:textId="7A64D4A3" w:rsidR="00152F6A" w:rsidRPr="00B647F8" w:rsidRDefault="00885611" w:rsidP="00152F6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  <w:t>2</w:t>
            </w:r>
            <w:r w:rsidR="00A14CAA"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  <w:t>8</w:t>
            </w:r>
          </w:p>
          <w:p w14:paraId="03A977EE" w14:textId="0652D586" w:rsidR="00152F6A" w:rsidRDefault="00A14CAA" w:rsidP="00152F6A">
            <w:pPr>
              <w:spacing w:after="0" w:line="240" w:lineRule="auto"/>
              <w:jc w:val="center"/>
            </w:pPr>
            <w:r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  <w:t>Апре</w:t>
            </w:r>
            <w:r w:rsidR="00885611"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  <w:t>ля 2025</w:t>
            </w:r>
          </w:p>
        </w:tc>
        <w:tc>
          <w:tcPr>
            <w:tcW w:w="1143" w:type="dxa"/>
            <w:shd w:val="clear" w:color="auto" w:fill="auto"/>
          </w:tcPr>
          <w:p w14:paraId="746B4491" w14:textId="77777777" w:rsidR="00152F6A" w:rsidRPr="00B647F8" w:rsidRDefault="00152F6A" w:rsidP="00152F6A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</w:pPr>
          </w:p>
          <w:p w14:paraId="52325806" w14:textId="77777777" w:rsidR="00152F6A" w:rsidRPr="00B647F8" w:rsidRDefault="00152F6A" w:rsidP="00152F6A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</w:pPr>
          </w:p>
          <w:p w14:paraId="7067C700" w14:textId="77777777" w:rsidR="00152F6A" w:rsidRPr="00B647F8" w:rsidRDefault="00152F6A" w:rsidP="00152F6A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</w:pPr>
          </w:p>
          <w:p w14:paraId="584A4F9F" w14:textId="77777777" w:rsidR="00152F6A" w:rsidRPr="00B647F8" w:rsidRDefault="00152F6A" w:rsidP="00152F6A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</w:pPr>
          </w:p>
          <w:p w14:paraId="35DD7415" w14:textId="77777777" w:rsidR="00152F6A" w:rsidRPr="00B647F8" w:rsidRDefault="00152F6A" w:rsidP="00152F6A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</w:pPr>
          </w:p>
          <w:p w14:paraId="2B75C659" w14:textId="77777777" w:rsidR="00A14CAA" w:rsidRDefault="00A14CAA" w:rsidP="00152F6A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</w:pPr>
          </w:p>
          <w:p w14:paraId="176AA826" w14:textId="6952E05A" w:rsidR="00152F6A" w:rsidRPr="00B647F8" w:rsidRDefault="00962858" w:rsidP="00152F6A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  <w:t>П</w:t>
            </w:r>
            <w:r w:rsidR="00A14CAA"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  <w:t>онедельник</w:t>
            </w:r>
          </w:p>
        </w:tc>
        <w:tc>
          <w:tcPr>
            <w:tcW w:w="1417" w:type="dxa"/>
            <w:shd w:val="clear" w:color="auto" w:fill="auto"/>
          </w:tcPr>
          <w:p w14:paraId="18C76F41" w14:textId="77777777" w:rsidR="00152F6A" w:rsidRPr="00B647F8" w:rsidRDefault="00152F6A" w:rsidP="00152F6A">
            <w:pPr>
              <w:spacing w:after="0" w:line="240" w:lineRule="auto"/>
              <w:ind w:right="-120"/>
              <w:jc w:val="center"/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</w:pPr>
          </w:p>
          <w:p w14:paraId="3603BF72" w14:textId="77777777" w:rsidR="00152F6A" w:rsidRPr="00B647F8" w:rsidRDefault="00152F6A" w:rsidP="00152F6A">
            <w:pPr>
              <w:spacing w:after="0" w:line="240" w:lineRule="auto"/>
              <w:ind w:right="-120"/>
              <w:jc w:val="center"/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</w:pPr>
          </w:p>
          <w:p w14:paraId="48D4400C" w14:textId="77777777" w:rsidR="00152F6A" w:rsidRPr="00B647F8" w:rsidRDefault="00152F6A" w:rsidP="00152F6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</w:pPr>
          </w:p>
          <w:p w14:paraId="11A9D8B7" w14:textId="77777777" w:rsidR="00152F6A" w:rsidRDefault="00152F6A" w:rsidP="00152F6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</w:pPr>
          </w:p>
          <w:p w14:paraId="3BEB9B7A" w14:textId="77777777" w:rsidR="00152F6A" w:rsidRDefault="00152F6A" w:rsidP="00152F6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</w:pPr>
          </w:p>
          <w:p w14:paraId="667054EA" w14:textId="77777777" w:rsidR="00152F6A" w:rsidRDefault="00152F6A" w:rsidP="00152F6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</w:pPr>
          </w:p>
          <w:p w14:paraId="7E767B0F" w14:textId="31F388F5" w:rsidR="00152F6A" w:rsidRPr="00B647F8" w:rsidRDefault="00152F6A" w:rsidP="00152F6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</w:pPr>
            <w:r w:rsidRPr="00B647F8"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  <w:t>1</w:t>
            </w:r>
            <w:r w:rsidR="00F75F93"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  <w:t>0</w:t>
            </w:r>
            <w:r w:rsidRPr="00B647F8"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  <w:t>:</w:t>
            </w:r>
            <w:r w:rsidR="00A14CAA"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  <w:t>0</w:t>
            </w:r>
            <w:r w:rsidRPr="00B647F8"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  <w:t>0-1</w:t>
            </w:r>
            <w:r w:rsidR="00F75F93"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  <w:t>3</w:t>
            </w:r>
            <w:r w:rsidRPr="00B647F8"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  <w:t>:</w:t>
            </w:r>
            <w:r w:rsidR="00A14CAA"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  <w:t>0</w:t>
            </w:r>
            <w:r w:rsidRPr="00B647F8"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  <w:t>0</w:t>
            </w:r>
          </w:p>
          <w:p w14:paraId="225BD76D" w14:textId="77777777" w:rsidR="00152F6A" w:rsidRPr="00B647F8" w:rsidRDefault="00152F6A" w:rsidP="00152F6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</w:pPr>
          </w:p>
          <w:p w14:paraId="38643682" w14:textId="77777777" w:rsidR="00152F6A" w:rsidRPr="00B647F8" w:rsidRDefault="00152F6A" w:rsidP="00152F6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</w:pPr>
          </w:p>
          <w:p w14:paraId="71C1869A" w14:textId="77777777" w:rsidR="00152F6A" w:rsidRPr="00B647F8" w:rsidRDefault="00152F6A" w:rsidP="00152F6A">
            <w:pPr>
              <w:spacing w:after="0" w:line="240" w:lineRule="auto"/>
              <w:ind w:right="-120"/>
              <w:jc w:val="center"/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8355" w:type="dxa"/>
            <w:shd w:val="clear" w:color="auto" w:fill="auto"/>
          </w:tcPr>
          <w:p w14:paraId="778BDEC2" w14:textId="77777777" w:rsidR="00152F6A" w:rsidRPr="00B647F8" w:rsidRDefault="00152F6A" w:rsidP="00152F6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1"/>
              </w:rPr>
            </w:pPr>
          </w:p>
          <w:p w14:paraId="17E05A77" w14:textId="77777777" w:rsidR="00962858" w:rsidRDefault="00152F6A" w:rsidP="00152F6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1"/>
              </w:rPr>
            </w:pPr>
            <w:r w:rsidRPr="00B647F8">
              <w:rPr>
                <w:rFonts w:ascii="Times New Roman" w:eastAsia="Calibri" w:hAnsi="Times New Roman"/>
                <w:sz w:val="20"/>
                <w:szCs w:val="21"/>
              </w:rPr>
              <w:t xml:space="preserve">Правовые основания и порядок назначения адвоката в качестве защитника.  Первое свидание с подозреваемым, обвиняемым. Обстоятельства, подлежащие выяснению по факту задержания подзащитного, по его личности, по оформлению первичных процессуальных документов. </w:t>
            </w:r>
            <w:r w:rsidRPr="00B647F8">
              <w:rPr>
                <w:rFonts w:ascii="Times New Roman" w:hAnsi="Times New Roman"/>
                <w:sz w:val="20"/>
                <w:szCs w:val="21"/>
              </w:rPr>
              <w:t xml:space="preserve">Обстоятельства, препятствующие принятию поручения на защиту. Отказ от защитника по назначению. </w:t>
            </w:r>
            <w:r w:rsidRPr="00B647F8">
              <w:rPr>
                <w:rFonts w:ascii="Times New Roman" w:eastAsia="Calibri" w:hAnsi="Times New Roman"/>
                <w:sz w:val="20"/>
                <w:szCs w:val="21"/>
              </w:rPr>
              <w:t>Согласование позиции по делу с подзащитным.</w:t>
            </w:r>
            <w:r>
              <w:rPr>
                <w:rFonts w:ascii="Times New Roman" w:eastAsia="Calibri" w:hAnsi="Times New Roman"/>
                <w:sz w:val="20"/>
                <w:szCs w:val="21"/>
              </w:rPr>
              <w:t xml:space="preserve"> </w:t>
            </w:r>
            <w:r w:rsidRPr="00B647F8">
              <w:rPr>
                <w:rFonts w:ascii="Times New Roman" w:eastAsia="Calibri" w:hAnsi="Times New Roman"/>
                <w:sz w:val="20"/>
                <w:szCs w:val="21"/>
              </w:rPr>
              <w:t xml:space="preserve">Взаимодействие с другими защитниками. </w:t>
            </w:r>
            <w:r w:rsidRPr="00267AE3">
              <w:rPr>
                <w:rFonts w:ascii="Times New Roman" w:eastAsia="Calibri" w:hAnsi="Times New Roman"/>
                <w:b/>
                <w:bCs/>
                <w:sz w:val="20"/>
                <w:szCs w:val="21"/>
              </w:rPr>
              <w:t>Двойная защита.</w:t>
            </w:r>
            <w:r>
              <w:rPr>
                <w:rFonts w:ascii="Times New Roman" w:eastAsia="Calibri" w:hAnsi="Times New Roman"/>
                <w:b/>
                <w:bCs/>
                <w:sz w:val="20"/>
                <w:szCs w:val="21"/>
              </w:rPr>
              <w:t xml:space="preserve"> </w:t>
            </w:r>
            <w:r w:rsidRPr="00B647F8">
              <w:rPr>
                <w:rFonts w:ascii="Times New Roman" w:eastAsia="Calibri" w:hAnsi="Times New Roman"/>
                <w:sz w:val="20"/>
                <w:szCs w:val="21"/>
              </w:rPr>
              <w:t xml:space="preserve">Одновременное участие в деле защитников по назначению и по соглашению. Недопустимость </w:t>
            </w:r>
            <w:r w:rsidRPr="00B647F8">
              <w:rPr>
                <w:rFonts w:ascii="Times New Roman" w:hAnsi="Times New Roman"/>
                <w:sz w:val="20"/>
                <w:szCs w:val="21"/>
              </w:rPr>
              <w:t xml:space="preserve">отказа адвоката от принятой на себя защиты. </w:t>
            </w:r>
            <w:r w:rsidRPr="00B647F8">
              <w:rPr>
                <w:rFonts w:ascii="Times New Roman" w:eastAsia="Calibri" w:hAnsi="Times New Roman"/>
                <w:sz w:val="20"/>
                <w:szCs w:val="21"/>
              </w:rPr>
              <w:t xml:space="preserve">Командная работа адвокатов. Участие адвоката </w:t>
            </w:r>
            <w:r>
              <w:rPr>
                <w:rFonts w:ascii="Times New Roman" w:eastAsia="Calibri" w:hAnsi="Times New Roman"/>
                <w:sz w:val="20"/>
                <w:szCs w:val="21"/>
              </w:rPr>
              <w:t>в</w:t>
            </w:r>
            <w:r w:rsidRPr="00B647F8">
              <w:rPr>
                <w:rFonts w:ascii="Times New Roman" w:eastAsia="Calibri" w:hAnsi="Times New Roman"/>
                <w:sz w:val="20"/>
                <w:szCs w:val="21"/>
              </w:rPr>
              <w:t xml:space="preserve"> процессуальных действиях. Ознакомление с материалами уголовного дела. Обжалование действий (бездействия) и решений следователя. Участие адвоката по назначению в суде первой инстанции. Обжалование приговора. Участие адвоката по назначению в суде апелляционной и кассационной инстанций. Распространенные ошибки/нарушения адвокатов.</w:t>
            </w:r>
            <w:r>
              <w:rPr>
                <w:rFonts w:ascii="Times New Roman" w:eastAsia="Calibri" w:hAnsi="Times New Roman"/>
                <w:sz w:val="20"/>
                <w:szCs w:val="21"/>
              </w:rPr>
              <w:t xml:space="preserve"> </w:t>
            </w:r>
            <w:r w:rsidRPr="00B647F8">
              <w:rPr>
                <w:rFonts w:ascii="Times New Roman" w:eastAsia="Calibri" w:hAnsi="Times New Roman"/>
                <w:sz w:val="20"/>
                <w:szCs w:val="21"/>
              </w:rPr>
              <w:t>Подготовка к семинарским занятиям</w:t>
            </w:r>
            <w:r w:rsidR="00A3049A">
              <w:rPr>
                <w:rFonts w:ascii="Times New Roman" w:eastAsia="Calibri" w:hAnsi="Times New Roman"/>
                <w:sz w:val="20"/>
                <w:szCs w:val="21"/>
              </w:rPr>
              <w:t>.</w:t>
            </w:r>
          </w:p>
          <w:p w14:paraId="2855C91E" w14:textId="60221DDC" w:rsidR="00A14CAA" w:rsidRPr="00B647F8" w:rsidRDefault="00A14CAA" w:rsidP="00152F6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1"/>
              </w:rPr>
            </w:pPr>
          </w:p>
        </w:tc>
        <w:tc>
          <w:tcPr>
            <w:tcW w:w="3544" w:type="dxa"/>
            <w:shd w:val="clear" w:color="auto" w:fill="auto"/>
          </w:tcPr>
          <w:p w14:paraId="774ED9EC" w14:textId="77777777" w:rsidR="00152F6A" w:rsidRPr="00B647F8" w:rsidRDefault="00152F6A" w:rsidP="00152F6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1"/>
              </w:rPr>
            </w:pPr>
          </w:p>
          <w:p w14:paraId="270B3BDB" w14:textId="77777777" w:rsidR="00152F6A" w:rsidRPr="00B647F8" w:rsidRDefault="00152F6A" w:rsidP="00152F6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1"/>
              </w:rPr>
            </w:pPr>
          </w:p>
          <w:p w14:paraId="7359F1B1" w14:textId="77777777" w:rsidR="00152F6A" w:rsidRPr="00B647F8" w:rsidRDefault="00152F6A" w:rsidP="00152F6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1"/>
              </w:rPr>
            </w:pPr>
            <w:r w:rsidRPr="00B647F8">
              <w:rPr>
                <w:rFonts w:ascii="Times New Roman" w:eastAsia="Calibri" w:hAnsi="Times New Roman"/>
                <w:sz w:val="20"/>
                <w:szCs w:val="21"/>
              </w:rPr>
              <w:t>Адвокат,</w:t>
            </w:r>
          </w:p>
          <w:p w14:paraId="5C99F9BA" w14:textId="77777777" w:rsidR="00152F6A" w:rsidRPr="00B647F8" w:rsidRDefault="00152F6A" w:rsidP="00152F6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1"/>
              </w:rPr>
            </w:pPr>
            <w:r>
              <w:rPr>
                <w:rFonts w:ascii="Times New Roman" w:eastAsia="Calibri" w:hAnsi="Times New Roman"/>
                <w:sz w:val="20"/>
                <w:szCs w:val="21"/>
              </w:rPr>
              <w:t>ч</w:t>
            </w:r>
            <w:r w:rsidRPr="00B647F8">
              <w:rPr>
                <w:rFonts w:ascii="Times New Roman" w:eastAsia="Calibri" w:hAnsi="Times New Roman"/>
                <w:sz w:val="20"/>
                <w:szCs w:val="21"/>
              </w:rPr>
              <w:t xml:space="preserve">лен Квалификационной комиссии АП СПб, член </w:t>
            </w:r>
            <w:r>
              <w:rPr>
                <w:rFonts w:ascii="Times New Roman" w:eastAsia="Calibri" w:hAnsi="Times New Roman"/>
                <w:sz w:val="20"/>
                <w:szCs w:val="21"/>
              </w:rPr>
              <w:t xml:space="preserve">Методической </w:t>
            </w:r>
            <w:r w:rsidRPr="00B647F8">
              <w:rPr>
                <w:rFonts w:ascii="Times New Roman" w:eastAsia="Calibri" w:hAnsi="Times New Roman"/>
                <w:sz w:val="20"/>
                <w:szCs w:val="21"/>
              </w:rPr>
              <w:t xml:space="preserve">Комиссии </w:t>
            </w:r>
            <w:r>
              <w:rPr>
                <w:rFonts w:ascii="Times New Roman" w:eastAsia="Calibri" w:hAnsi="Times New Roman"/>
                <w:sz w:val="20"/>
                <w:szCs w:val="21"/>
              </w:rPr>
              <w:t>АП СПб,</w:t>
            </w:r>
          </w:p>
          <w:p w14:paraId="1A0E3A1A" w14:textId="77777777" w:rsidR="00152F6A" w:rsidRPr="001052BF" w:rsidRDefault="00152F6A" w:rsidP="00152F6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0"/>
                <w:szCs w:val="21"/>
              </w:rPr>
            </w:pPr>
            <w:r w:rsidRPr="001052BF">
              <w:rPr>
                <w:rFonts w:ascii="Times New Roman" w:eastAsia="Calibri" w:hAnsi="Times New Roman"/>
                <w:b/>
                <w:bCs/>
                <w:sz w:val="20"/>
                <w:szCs w:val="21"/>
              </w:rPr>
              <w:t>Жирнова Надежда Николаевна</w:t>
            </w:r>
          </w:p>
          <w:p w14:paraId="2ED7AFA5" w14:textId="77777777" w:rsidR="00152F6A" w:rsidRPr="00B647F8" w:rsidRDefault="00152F6A" w:rsidP="00152F6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1"/>
              </w:rPr>
            </w:pPr>
          </w:p>
          <w:p w14:paraId="237A0943" w14:textId="77777777" w:rsidR="00152F6A" w:rsidRPr="00B647F8" w:rsidRDefault="00152F6A" w:rsidP="00152F6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1"/>
              </w:rPr>
            </w:pPr>
          </w:p>
          <w:p w14:paraId="1BC20B49" w14:textId="77777777" w:rsidR="00152F6A" w:rsidRPr="00B647F8" w:rsidRDefault="00152F6A" w:rsidP="00152F6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1"/>
              </w:rPr>
            </w:pPr>
          </w:p>
          <w:p w14:paraId="7E37AEFB" w14:textId="77777777" w:rsidR="00152F6A" w:rsidRDefault="00152F6A" w:rsidP="00152F6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1"/>
              </w:rPr>
            </w:pPr>
          </w:p>
          <w:p w14:paraId="7E115172" w14:textId="77777777" w:rsidR="00152F6A" w:rsidRPr="00B647F8" w:rsidRDefault="00152F6A" w:rsidP="00152F6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1"/>
              </w:rPr>
            </w:pPr>
          </w:p>
        </w:tc>
      </w:tr>
      <w:tr w:rsidR="001052BF" w14:paraId="43F8AC1B" w14:textId="77777777" w:rsidTr="00962858">
        <w:trPr>
          <w:trHeight w:val="3205"/>
        </w:trPr>
        <w:tc>
          <w:tcPr>
            <w:tcW w:w="1135" w:type="dxa"/>
            <w:shd w:val="clear" w:color="auto" w:fill="auto"/>
          </w:tcPr>
          <w:p w14:paraId="1C20EB69" w14:textId="77777777" w:rsidR="001052BF" w:rsidRPr="00B647F8" w:rsidRDefault="001052BF" w:rsidP="001052BF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</w:pPr>
            <w:r>
              <w:br w:type="page"/>
            </w:r>
            <w:r>
              <w:br w:type="page"/>
            </w:r>
          </w:p>
          <w:p w14:paraId="35F3DBA9" w14:textId="77777777" w:rsidR="001052BF" w:rsidRPr="00B647F8" w:rsidRDefault="001052BF" w:rsidP="001052BF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</w:pPr>
          </w:p>
          <w:p w14:paraId="673EA4EE" w14:textId="60471328" w:rsidR="001052BF" w:rsidRDefault="001052BF" w:rsidP="001052BF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</w:pPr>
          </w:p>
          <w:p w14:paraId="21B6C2AB" w14:textId="7B56EB7D" w:rsidR="00A14CAA" w:rsidRDefault="00A14CAA" w:rsidP="001052BF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</w:pPr>
          </w:p>
          <w:p w14:paraId="509524A7" w14:textId="04ABF975" w:rsidR="00A14CAA" w:rsidRDefault="00A14CAA" w:rsidP="001052BF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</w:pPr>
          </w:p>
          <w:p w14:paraId="548DA85D" w14:textId="5980CDBA" w:rsidR="00A14CAA" w:rsidRDefault="00A14CAA" w:rsidP="001052BF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</w:pPr>
          </w:p>
          <w:p w14:paraId="3D613F86" w14:textId="77777777" w:rsidR="00A14CAA" w:rsidRPr="00B647F8" w:rsidRDefault="00A14CAA" w:rsidP="001052BF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</w:pPr>
          </w:p>
          <w:p w14:paraId="00001C82" w14:textId="03337D19" w:rsidR="00A14CAA" w:rsidRPr="00B647F8" w:rsidRDefault="00A14CAA" w:rsidP="00A14CA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  <w:t>29</w:t>
            </w:r>
          </w:p>
          <w:p w14:paraId="798C8B12" w14:textId="1F524A5F" w:rsidR="001052BF" w:rsidRPr="00B647F8" w:rsidRDefault="00A14CAA" w:rsidP="00A14CA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  <w:t>Апреля</w:t>
            </w:r>
            <w:r w:rsidR="001052BF"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  <w:t xml:space="preserve"> 2025</w:t>
            </w:r>
          </w:p>
        </w:tc>
        <w:tc>
          <w:tcPr>
            <w:tcW w:w="1143" w:type="dxa"/>
            <w:shd w:val="clear" w:color="auto" w:fill="auto"/>
          </w:tcPr>
          <w:p w14:paraId="513459B6" w14:textId="77777777" w:rsidR="001052BF" w:rsidRPr="00B647F8" w:rsidRDefault="001052BF" w:rsidP="001052BF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</w:pPr>
          </w:p>
          <w:p w14:paraId="60627BEC" w14:textId="77777777" w:rsidR="001052BF" w:rsidRPr="00B647F8" w:rsidRDefault="001052BF" w:rsidP="001052BF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</w:pPr>
          </w:p>
          <w:p w14:paraId="3D3900A6" w14:textId="77777777" w:rsidR="001052BF" w:rsidRPr="00B647F8" w:rsidRDefault="001052BF" w:rsidP="001052BF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</w:pPr>
          </w:p>
          <w:p w14:paraId="4EDABA11" w14:textId="77777777" w:rsidR="001052BF" w:rsidRPr="00B647F8" w:rsidRDefault="001052BF" w:rsidP="001052BF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</w:pPr>
          </w:p>
          <w:p w14:paraId="38210F3E" w14:textId="77777777" w:rsidR="001052BF" w:rsidRDefault="001052BF" w:rsidP="001052BF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</w:pPr>
          </w:p>
          <w:p w14:paraId="54D6092E" w14:textId="77777777" w:rsidR="00A14CAA" w:rsidRDefault="00A14CAA" w:rsidP="001052BF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</w:pPr>
          </w:p>
          <w:p w14:paraId="3989EEFF" w14:textId="77777777" w:rsidR="00A14CAA" w:rsidRDefault="00A14CAA" w:rsidP="001052BF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</w:pPr>
          </w:p>
          <w:p w14:paraId="1FC01EDD" w14:textId="322B1323" w:rsidR="001052BF" w:rsidRPr="00B647F8" w:rsidRDefault="001052BF" w:rsidP="001052BF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</w:pPr>
            <w:r w:rsidRPr="00B647F8"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  <w:t>Вторник</w:t>
            </w:r>
          </w:p>
        </w:tc>
        <w:tc>
          <w:tcPr>
            <w:tcW w:w="1417" w:type="dxa"/>
            <w:shd w:val="clear" w:color="auto" w:fill="auto"/>
          </w:tcPr>
          <w:p w14:paraId="6712761E" w14:textId="77777777" w:rsidR="001052BF" w:rsidRPr="00B647F8" w:rsidRDefault="001052BF" w:rsidP="001052BF">
            <w:pPr>
              <w:spacing w:after="0" w:line="240" w:lineRule="auto"/>
              <w:ind w:right="-120"/>
              <w:jc w:val="center"/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</w:pPr>
          </w:p>
          <w:p w14:paraId="4A4A5289" w14:textId="77777777" w:rsidR="001052BF" w:rsidRPr="00B647F8" w:rsidRDefault="001052BF" w:rsidP="001052BF">
            <w:pPr>
              <w:spacing w:after="0" w:line="240" w:lineRule="auto"/>
              <w:ind w:right="-120"/>
              <w:jc w:val="center"/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</w:pPr>
          </w:p>
          <w:p w14:paraId="204D325B" w14:textId="77777777" w:rsidR="001052BF" w:rsidRPr="00B647F8" w:rsidRDefault="001052BF" w:rsidP="001052BF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</w:pPr>
          </w:p>
          <w:p w14:paraId="4C9185B4" w14:textId="77777777" w:rsidR="001052BF" w:rsidRDefault="001052BF" w:rsidP="001052BF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</w:pPr>
          </w:p>
          <w:p w14:paraId="05C33086" w14:textId="77777777" w:rsidR="001052BF" w:rsidRDefault="001052BF" w:rsidP="001052BF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</w:pPr>
          </w:p>
          <w:p w14:paraId="23029F88" w14:textId="77777777" w:rsidR="00A14CAA" w:rsidRDefault="00A14CAA" w:rsidP="001052BF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</w:pPr>
          </w:p>
          <w:p w14:paraId="6FB62714" w14:textId="77777777" w:rsidR="00A14CAA" w:rsidRDefault="00A14CAA" w:rsidP="001052BF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</w:pPr>
          </w:p>
          <w:p w14:paraId="2C2927E6" w14:textId="15CC7B0E" w:rsidR="001052BF" w:rsidRDefault="001052BF" w:rsidP="001052BF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</w:pPr>
            <w:r w:rsidRPr="00B647F8"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  <w:t>1</w:t>
            </w:r>
            <w:r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  <w:t>0:3</w:t>
            </w:r>
            <w:r w:rsidRPr="00B647F8"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  <w:t>0-1</w:t>
            </w:r>
            <w:r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  <w:t>7</w:t>
            </w:r>
            <w:r w:rsidRPr="00B647F8"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  <w:t>:</w:t>
            </w:r>
            <w:r w:rsidR="00A14CAA"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  <w:t>0</w:t>
            </w:r>
            <w:r w:rsidRPr="00B647F8"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  <w:t>0</w:t>
            </w:r>
          </w:p>
          <w:p w14:paraId="41EC6444" w14:textId="77777777" w:rsidR="001052BF" w:rsidRDefault="001052BF" w:rsidP="001052BF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</w:pPr>
          </w:p>
          <w:p w14:paraId="24CF6A02" w14:textId="08633827" w:rsidR="001052BF" w:rsidRDefault="001052BF" w:rsidP="001052BF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  <w:t>С перерыв</w:t>
            </w:r>
            <w:r w:rsidR="00A14CAA"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  <w:t>ом</w:t>
            </w:r>
          </w:p>
          <w:p w14:paraId="44229862" w14:textId="77777777" w:rsidR="001052BF" w:rsidRPr="00B647F8" w:rsidRDefault="001052BF" w:rsidP="001052BF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  <w:t xml:space="preserve"> </w:t>
            </w:r>
          </w:p>
          <w:p w14:paraId="286CB85D" w14:textId="77777777" w:rsidR="001052BF" w:rsidRPr="00B647F8" w:rsidRDefault="001052BF" w:rsidP="001052BF">
            <w:pPr>
              <w:spacing w:after="0" w:line="240" w:lineRule="auto"/>
              <w:ind w:right="-120"/>
              <w:jc w:val="center"/>
              <w:rPr>
                <w:rFonts w:ascii="Times New Roman" w:eastAsia="Calibri" w:hAnsi="Times New Roman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8355" w:type="dxa"/>
            <w:shd w:val="clear" w:color="auto" w:fill="auto"/>
          </w:tcPr>
          <w:p w14:paraId="7E3CB047" w14:textId="77777777" w:rsidR="001052BF" w:rsidRPr="00D56AFD" w:rsidRDefault="001052BF" w:rsidP="001052BF">
            <w:pPr>
              <w:pStyle w:val="aa"/>
              <w:rPr>
                <w:rFonts w:ascii="Times New Roman" w:hAnsi="Times New Roman"/>
                <w:sz w:val="20"/>
                <w:szCs w:val="21"/>
              </w:rPr>
            </w:pPr>
          </w:p>
          <w:p w14:paraId="79439B56" w14:textId="77777777" w:rsidR="001052BF" w:rsidRPr="00D56AFD" w:rsidRDefault="001052BF" w:rsidP="001052BF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56AFD">
              <w:rPr>
                <w:rFonts w:ascii="Times New Roman" w:hAnsi="Times New Roman"/>
                <w:sz w:val="21"/>
                <w:szCs w:val="21"/>
              </w:rPr>
              <w:t>Оформление ордера по назначению. Предъявление полномочий защитника. Недопуск адвоката к доверителю. Ознакомление с материалами по заявке. Первое свидание с подзащитным. Особенности защиты несовершеннолетних и лиц старше 65 лет. Обсуждение правовой позиции. Мера пресечения.  Ознакомление с материалами ходатайства об избрании меры пресечения. 72 часа. Особенность участия в отдельных процессуальных действиях. Действия адвоката после передачи дела в суд. Праздничные и выходные дни, ночное время.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D56AFD">
              <w:rPr>
                <w:rFonts w:ascii="Times New Roman" w:hAnsi="Times New Roman"/>
                <w:sz w:val="21"/>
                <w:szCs w:val="21"/>
              </w:rPr>
              <w:t>Прием и исполнение заявок в ночное время.</w:t>
            </w:r>
          </w:p>
          <w:p w14:paraId="31AB22B6" w14:textId="77777777" w:rsidR="001052BF" w:rsidRPr="00D56AFD" w:rsidRDefault="001052BF" w:rsidP="001052BF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  <w:t>Ответы на вопросы адвокатов.</w:t>
            </w:r>
          </w:p>
          <w:p w14:paraId="0D5F6C53" w14:textId="77777777" w:rsidR="001052BF" w:rsidRDefault="001052BF" w:rsidP="001052BF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  <w:p w14:paraId="20CB5537" w14:textId="77777777" w:rsidR="001052BF" w:rsidRPr="00D56AFD" w:rsidRDefault="001052BF" w:rsidP="001052BF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56AFD">
              <w:rPr>
                <w:rFonts w:ascii="Times New Roman" w:hAnsi="Times New Roman"/>
                <w:sz w:val="21"/>
                <w:szCs w:val="21"/>
              </w:rPr>
              <w:t>Распространенные ошибки/нарушения адвокатов в работе по назначению. Поводы и основания возбуждения ДП.</w:t>
            </w:r>
          </w:p>
          <w:p w14:paraId="3390E723" w14:textId="77777777" w:rsidR="001052BF" w:rsidRDefault="001052BF" w:rsidP="001052BF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56AFD">
              <w:rPr>
                <w:rFonts w:ascii="Times New Roman" w:hAnsi="Times New Roman"/>
                <w:sz w:val="21"/>
                <w:szCs w:val="21"/>
              </w:rPr>
              <w:t>Подготовка к заслушиванию на Комиссии.</w:t>
            </w:r>
          </w:p>
          <w:p w14:paraId="5900007B" w14:textId="77777777" w:rsidR="001052BF" w:rsidRPr="00D56AFD" w:rsidRDefault="001052BF" w:rsidP="001052BF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  <w:t>Ответы на вопросы адвокатов.</w:t>
            </w:r>
          </w:p>
          <w:p w14:paraId="701F558F" w14:textId="77777777" w:rsidR="001052BF" w:rsidRDefault="001052BF" w:rsidP="001052BF">
            <w:pPr>
              <w:pStyle w:val="aa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  <w:p w14:paraId="7D2237D8" w14:textId="77777777" w:rsidR="001052BF" w:rsidRPr="00D56AFD" w:rsidRDefault="001052BF" w:rsidP="001052BF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56AFD">
              <w:rPr>
                <w:rFonts w:ascii="Times New Roman" w:hAnsi="Times New Roman"/>
                <w:sz w:val="21"/>
                <w:szCs w:val="21"/>
              </w:rPr>
              <w:t>Вопросы и проблематика апелляционного и кассационного обжалования.</w:t>
            </w:r>
          </w:p>
          <w:p w14:paraId="6DE98479" w14:textId="24C56510" w:rsidR="001052BF" w:rsidRPr="00B647F8" w:rsidRDefault="001052BF" w:rsidP="001052B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1"/>
              </w:rPr>
            </w:pPr>
            <w:r>
              <w:rPr>
                <w:rFonts w:ascii="Times New Roman" w:eastAsia="Calibri" w:hAnsi="Times New Roman"/>
                <w:color w:val="000000"/>
                <w:sz w:val="21"/>
                <w:szCs w:val="21"/>
                <w:lang w:eastAsia="ru-RU"/>
              </w:rPr>
              <w:t>Ответы на вопросы адвокатов.</w:t>
            </w:r>
          </w:p>
        </w:tc>
        <w:tc>
          <w:tcPr>
            <w:tcW w:w="3544" w:type="dxa"/>
            <w:shd w:val="clear" w:color="auto" w:fill="auto"/>
          </w:tcPr>
          <w:p w14:paraId="43C2D993" w14:textId="77777777" w:rsidR="001052BF" w:rsidRDefault="001052BF" w:rsidP="001052B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1"/>
              </w:rPr>
            </w:pPr>
          </w:p>
          <w:p w14:paraId="2521B02D" w14:textId="77777777" w:rsidR="001052BF" w:rsidRDefault="001052BF" w:rsidP="001052B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1"/>
                <w:szCs w:val="21"/>
              </w:rPr>
            </w:pPr>
            <w:r>
              <w:rPr>
                <w:rFonts w:ascii="Times New Roman" w:eastAsia="Calibri" w:hAnsi="Times New Roman"/>
                <w:sz w:val="21"/>
                <w:szCs w:val="21"/>
              </w:rPr>
              <w:t>А</w:t>
            </w:r>
            <w:r w:rsidRPr="00CA5B5D">
              <w:rPr>
                <w:rFonts w:ascii="Times New Roman" w:eastAsia="Calibri" w:hAnsi="Times New Roman"/>
                <w:sz w:val="21"/>
                <w:szCs w:val="21"/>
              </w:rPr>
              <w:t>двокат</w:t>
            </w:r>
          </w:p>
          <w:p w14:paraId="187064AC" w14:textId="77777777" w:rsidR="001052BF" w:rsidRDefault="001052BF" w:rsidP="001052B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1"/>
                <w:szCs w:val="21"/>
              </w:rPr>
            </w:pPr>
            <w:r>
              <w:rPr>
                <w:rFonts w:ascii="Times New Roman" w:eastAsia="Calibri" w:hAnsi="Times New Roman"/>
                <w:sz w:val="21"/>
                <w:szCs w:val="21"/>
              </w:rPr>
              <w:t xml:space="preserve"> член Комиссии по назначению</w:t>
            </w:r>
          </w:p>
          <w:p w14:paraId="2AD2E869" w14:textId="77777777" w:rsidR="001052BF" w:rsidRPr="00A3049A" w:rsidRDefault="001052BF" w:rsidP="001052B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1"/>
              </w:rPr>
            </w:pPr>
            <w:r>
              <w:rPr>
                <w:rFonts w:ascii="Times New Roman" w:eastAsia="Calibri" w:hAnsi="Times New Roman"/>
                <w:b/>
                <w:sz w:val="20"/>
                <w:szCs w:val="21"/>
              </w:rPr>
              <w:t>Усанова Анна Владимировна</w:t>
            </w:r>
          </w:p>
          <w:p w14:paraId="782ADA62" w14:textId="77777777" w:rsidR="001052BF" w:rsidRDefault="001052BF" w:rsidP="001052B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1"/>
              </w:rPr>
            </w:pPr>
          </w:p>
          <w:p w14:paraId="68C49C32" w14:textId="77777777" w:rsidR="001052BF" w:rsidRDefault="001052BF" w:rsidP="001052B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1"/>
                <w:szCs w:val="21"/>
              </w:rPr>
            </w:pPr>
            <w:r w:rsidRPr="00CA5B5D">
              <w:rPr>
                <w:rFonts w:ascii="Times New Roman" w:eastAsia="Calibri" w:hAnsi="Times New Roman"/>
                <w:sz w:val="21"/>
                <w:szCs w:val="21"/>
              </w:rPr>
              <w:t xml:space="preserve">Адвокат, </w:t>
            </w:r>
          </w:p>
          <w:p w14:paraId="59A91D2E" w14:textId="77777777" w:rsidR="001052BF" w:rsidRDefault="001052BF" w:rsidP="001052B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1"/>
                <w:szCs w:val="21"/>
              </w:rPr>
            </w:pPr>
            <w:r w:rsidRPr="00CA5B5D">
              <w:rPr>
                <w:rFonts w:ascii="Times New Roman" w:eastAsia="Calibri" w:hAnsi="Times New Roman"/>
                <w:sz w:val="21"/>
                <w:szCs w:val="21"/>
              </w:rPr>
              <w:t>член Комиссии по назначению</w:t>
            </w:r>
            <w:r>
              <w:rPr>
                <w:rFonts w:ascii="Times New Roman" w:eastAsia="Calibri" w:hAnsi="Times New Roman"/>
                <w:sz w:val="21"/>
                <w:szCs w:val="21"/>
              </w:rPr>
              <w:t xml:space="preserve"> </w:t>
            </w:r>
          </w:p>
          <w:p w14:paraId="47D14095" w14:textId="77777777" w:rsidR="001052BF" w:rsidRDefault="001052BF" w:rsidP="001052B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1"/>
                <w:szCs w:val="21"/>
              </w:rPr>
            </w:pPr>
            <w:r w:rsidRPr="00CA5B5D">
              <w:rPr>
                <w:rFonts w:ascii="Times New Roman" w:eastAsia="Calibri" w:hAnsi="Times New Roman"/>
                <w:sz w:val="21"/>
                <w:szCs w:val="21"/>
              </w:rPr>
              <w:t xml:space="preserve"> </w:t>
            </w:r>
            <w:r>
              <w:rPr>
                <w:rFonts w:ascii="Times New Roman" w:eastAsia="Calibri" w:hAnsi="Times New Roman"/>
                <w:sz w:val="21"/>
                <w:szCs w:val="21"/>
              </w:rPr>
              <w:t>заведующая АК№ 6 СПБГКА,</w:t>
            </w:r>
          </w:p>
          <w:p w14:paraId="41A769EC" w14:textId="77777777" w:rsidR="001052BF" w:rsidRPr="00A3049A" w:rsidRDefault="001052BF" w:rsidP="001052BF">
            <w:pPr>
              <w:spacing w:after="0" w:line="240" w:lineRule="auto"/>
              <w:rPr>
                <w:rFonts w:ascii="Times New Roman" w:eastAsia="Calibri" w:hAnsi="Times New Roman"/>
                <w:b/>
                <w:sz w:val="21"/>
                <w:szCs w:val="21"/>
              </w:rPr>
            </w:pPr>
            <w:proofErr w:type="spellStart"/>
            <w:r w:rsidRPr="00A3049A">
              <w:rPr>
                <w:rFonts w:ascii="Times New Roman" w:eastAsia="Calibri" w:hAnsi="Times New Roman"/>
                <w:b/>
                <w:sz w:val="21"/>
                <w:szCs w:val="21"/>
              </w:rPr>
              <w:t>Хисамова</w:t>
            </w:r>
            <w:proofErr w:type="spellEnd"/>
            <w:r w:rsidRPr="00A3049A">
              <w:rPr>
                <w:rFonts w:ascii="Times New Roman" w:eastAsia="Calibri" w:hAnsi="Times New Roman"/>
                <w:b/>
                <w:sz w:val="21"/>
                <w:szCs w:val="21"/>
              </w:rPr>
              <w:t xml:space="preserve"> Марина Владимировна</w:t>
            </w:r>
          </w:p>
          <w:p w14:paraId="4E975BC0" w14:textId="77777777" w:rsidR="001052BF" w:rsidRDefault="001052BF" w:rsidP="001052B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1"/>
                <w:szCs w:val="21"/>
              </w:rPr>
            </w:pPr>
          </w:p>
          <w:p w14:paraId="1FA7A680" w14:textId="77777777" w:rsidR="001052BF" w:rsidRDefault="001052BF" w:rsidP="001052B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1"/>
                <w:szCs w:val="21"/>
              </w:rPr>
            </w:pPr>
            <w:r w:rsidRPr="00CA5B5D">
              <w:rPr>
                <w:rFonts w:ascii="Times New Roman" w:eastAsia="Calibri" w:hAnsi="Times New Roman"/>
                <w:sz w:val="21"/>
                <w:szCs w:val="21"/>
              </w:rPr>
              <w:t xml:space="preserve">Адвокат, </w:t>
            </w:r>
          </w:p>
          <w:p w14:paraId="7DAB367E" w14:textId="77777777" w:rsidR="001052BF" w:rsidRPr="00CA5B5D" w:rsidRDefault="001052BF" w:rsidP="001052B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1"/>
                <w:szCs w:val="21"/>
              </w:rPr>
            </w:pPr>
            <w:r w:rsidRPr="00CA5B5D">
              <w:rPr>
                <w:rFonts w:ascii="Times New Roman" w:eastAsia="Calibri" w:hAnsi="Times New Roman"/>
                <w:sz w:val="21"/>
                <w:szCs w:val="21"/>
              </w:rPr>
              <w:t>член Комиссии по назначению</w:t>
            </w:r>
          </w:p>
          <w:p w14:paraId="2C56703E" w14:textId="77777777" w:rsidR="001052BF" w:rsidRPr="00A3049A" w:rsidRDefault="001052BF" w:rsidP="001052B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1"/>
                <w:szCs w:val="21"/>
              </w:rPr>
            </w:pPr>
            <w:r w:rsidRPr="00A3049A">
              <w:rPr>
                <w:rFonts w:ascii="Times New Roman" w:eastAsia="Calibri" w:hAnsi="Times New Roman"/>
                <w:b/>
                <w:sz w:val="21"/>
                <w:szCs w:val="21"/>
              </w:rPr>
              <w:t>Патрикеев Андрей Викторович</w:t>
            </w:r>
          </w:p>
          <w:p w14:paraId="05611F6C" w14:textId="77777777" w:rsidR="001052BF" w:rsidRDefault="001052BF" w:rsidP="001052B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1"/>
              </w:rPr>
            </w:pPr>
          </w:p>
          <w:p w14:paraId="26586B5D" w14:textId="77777777" w:rsidR="00A14CAA" w:rsidRDefault="00A14CAA" w:rsidP="00A14CA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1"/>
                <w:szCs w:val="21"/>
              </w:rPr>
            </w:pPr>
            <w:r w:rsidRPr="00CA5B5D">
              <w:rPr>
                <w:rFonts w:ascii="Times New Roman" w:eastAsia="Calibri" w:hAnsi="Times New Roman"/>
                <w:sz w:val="21"/>
                <w:szCs w:val="21"/>
              </w:rPr>
              <w:t>Адвокат,</w:t>
            </w:r>
            <w:r>
              <w:rPr>
                <w:rFonts w:ascii="Times New Roman" w:eastAsia="Calibri" w:hAnsi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1"/>
                <w:szCs w:val="21"/>
              </w:rPr>
              <w:t>к.ю.н</w:t>
            </w:r>
            <w:proofErr w:type="spellEnd"/>
            <w:r>
              <w:rPr>
                <w:rFonts w:ascii="Times New Roman" w:eastAsia="Calibri" w:hAnsi="Times New Roman"/>
                <w:sz w:val="21"/>
                <w:szCs w:val="21"/>
              </w:rPr>
              <w:t>.</w:t>
            </w:r>
          </w:p>
          <w:p w14:paraId="291B8689" w14:textId="77777777" w:rsidR="00A14CAA" w:rsidRDefault="00A14CAA" w:rsidP="00A14CA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1"/>
                <w:szCs w:val="21"/>
              </w:rPr>
            </w:pPr>
            <w:r w:rsidRPr="00CA5B5D">
              <w:rPr>
                <w:rFonts w:ascii="Times New Roman" w:eastAsia="Calibri" w:hAnsi="Times New Roman"/>
                <w:sz w:val="21"/>
                <w:szCs w:val="21"/>
              </w:rPr>
              <w:t xml:space="preserve"> член Комиссии по назначению </w:t>
            </w:r>
          </w:p>
          <w:p w14:paraId="2004EEA4" w14:textId="7A7C7470" w:rsidR="00A14CAA" w:rsidRPr="00A3049A" w:rsidRDefault="00A14CAA" w:rsidP="00A14CA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1"/>
                <w:szCs w:val="21"/>
              </w:rPr>
            </w:pPr>
            <w:r>
              <w:rPr>
                <w:rFonts w:ascii="Times New Roman" w:eastAsia="Calibri" w:hAnsi="Times New Roman"/>
                <w:b/>
                <w:sz w:val="21"/>
                <w:szCs w:val="21"/>
              </w:rPr>
              <w:t>Конин</w:t>
            </w:r>
            <w:r w:rsidRPr="00A3049A">
              <w:rPr>
                <w:rFonts w:ascii="Times New Roman" w:eastAsia="Calibri" w:hAnsi="Times New Roman"/>
                <w:b/>
                <w:sz w:val="21"/>
                <w:szCs w:val="21"/>
              </w:rPr>
              <w:t xml:space="preserve"> </w:t>
            </w:r>
            <w:r>
              <w:rPr>
                <w:rFonts w:ascii="Times New Roman" w:eastAsia="Calibri" w:hAnsi="Times New Roman"/>
                <w:b/>
                <w:sz w:val="21"/>
                <w:szCs w:val="21"/>
              </w:rPr>
              <w:t>Владимир Владимирович</w:t>
            </w:r>
          </w:p>
          <w:p w14:paraId="328C1B1B" w14:textId="03BDDEB0" w:rsidR="00A14CAA" w:rsidRPr="00A3049A" w:rsidRDefault="00A14CAA" w:rsidP="001052B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1"/>
              </w:rPr>
            </w:pPr>
          </w:p>
        </w:tc>
      </w:tr>
    </w:tbl>
    <w:p w14:paraId="079700E2" w14:textId="32CFC117" w:rsidR="00152F6A" w:rsidRDefault="00152F6A" w:rsidP="00962858"/>
    <w:sectPr w:rsidR="00152F6A" w:rsidSect="00152F6A">
      <w:footerReference w:type="even" r:id="rId6"/>
      <w:footerReference w:type="default" r:id="rId7"/>
      <w:type w:val="continuous"/>
      <w:pgSz w:w="16838" w:h="11906" w:orient="landscape"/>
      <w:pgMar w:top="709" w:right="1134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785B76" w14:textId="77777777" w:rsidR="00456AE0" w:rsidRDefault="00456AE0" w:rsidP="00F162D7">
      <w:pPr>
        <w:spacing w:after="0" w:line="240" w:lineRule="auto"/>
      </w:pPr>
      <w:r>
        <w:separator/>
      </w:r>
    </w:p>
  </w:endnote>
  <w:endnote w:type="continuationSeparator" w:id="0">
    <w:p w14:paraId="384D2670" w14:textId="77777777" w:rsidR="00456AE0" w:rsidRDefault="00456AE0" w:rsidP="00F162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95B2BF" w14:textId="77777777" w:rsidR="00646436" w:rsidRDefault="002608B4" w:rsidP="00646436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52F6A">
      <w:rPr>
        <w:rStyle w:val="a7"/>
        <w:noProof/>
      </w:rPr>
      <w:t>1</w:t>
    </w:r>
    <w:r>
      <w:rPr>
        <w:rStyle w:val="a7"/>
      </w:rPr>
      <w:fldChar w:fldCharType="end"/>
    </w:r>
  </w:p>
  <w:p w14:paraId="2EF74385" w14:textId="77777777" w:rsidR="00646436" w:rsidRDefault="00646436" w:rsidP="00646436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B34E4A" w14:textId="77777777" w:rsidR="00646436" w:rsidRDefault="00646436" w:rsidP="00646436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B654CA" w14:textId="77777777" w:rsidR="00456AE0" w:rsidRDefault="00456AE0" w:rsidP="00F162D7">
      <w:pPr>
        <w:spacing w:after="0" w:line="240" w:lineRule="auto"/>
      </w:pPr>
      <w:r>
        <w:separator/>
      </w:r>
    </w:p>
  </w:footnote>
  <w:footnote w:type="continuationSeparator" w:id="0">
    <w:p w14:paraId="18B8FA09" w14:textId="77777777" w:rsidR="00456AE0" w:rsidRDefault="00456AE0" w:rsidP="00F162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proofState w:spelling="clean" w:grammar="clean"/>
  <w:defaultTabStop w:val="708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152A"/>
    <w:rsid w:val="00000066"/>
    <w:rsid w:val="0000710D"/>
    <w:rsid w:val="00011D6A"/>
    <w:rsid w:val="00012D3E"/>
    <w:rsid w:val="000134C1"/>
    <w:rsid w:val="00013E4A"/>
    <w:rsid w:val="000219D9"/>
    <w:rsid w:val="000238B0"/>
    <w:rsid w:val="00027BE4"/>
    <w:rsid w:val="000303AF"/>
    <w:rsid w:val="0003161C"/>
    <w:rsid w:val="000349D0"/>
    <w:rsid w:val="0003516F"/>
    <w:rsid w:val="00035A67"/>
    <w:rsid w:val="0004131E"/>
    <w:rsid w:val="00043A8F"/>
    <w:rsid w:val="00046D2F"/>
    <w:rsid w:val="000506AF"/>
    <w:rsid w:val="00050F71"/>
    <w:rsid w:val="000515E4"/>
    <w:rsid w:val="0005332C"/>
    <w:rsid w:val="00054BE9"/>
    <w:rsid w:val="00060EA2"/>
    <w:rsid w:val="0006142E"/>
    <w:rsid w:val="00061D00"/>
    <w:rsid w:val="00061D89"/>
    <w:rsid w:val="00063DA9"/>
    <w:rsid w:val="000671E0"/>
    <w:rsid w:val="00072A49"/>
    <w:rsid w:val="0007451C"/>
    <w:rsid w:val="00076744"/>
    <w:rsid w:val="00076D61"/>
    <w:rsid w:val="00080E4C"/>
    <w:rsid w:val="0008154D"/>
    <w:rsid w:val="0008165F"/>
    <w:rsid w:val="000829A2"/>
    <w:rsid w:val="000838DA"/>
    <w:rsid w:val="000840A9"/>
    <w:rsid w:val="00086898"/>
    <w:rsid w:val="00086B6A"/>
    <w:rsid w:val="000901B4"/>
    <w:rsid w:val="00090B88"/>
    <w:rsid w:val="000914D3"/>
    <w:rsid w:val="00092258"/>
    <w:rsid w:val="000A32F9"/>
    <w:rsid w:val="000B0BDD"/>
    <w:rsid w:val="000B1CCA"/>
    <w:rsid w:val="000B53D3"/>
    <w:rsid w:val="000C054B"/>
    <w:rsid w:val="000D011C"/>
    <w:rsid w:val="000D401F"/>
    <w:rsid w:val="000D4F8D"/>
    <w:rsid w:val="000E111D"/>
    <w:rsid w:val="000E297E"/>
    <w:rsid w:val="000E5109"/>
    <w:rsid w:val="000E69C3"/>
    <w:rsid w:val="000E76F7"/>
    <w:rsid w:val="000F1972"/>
    <w:rsid w:val="000F2E13"/>
    <w:rsid w:val="000F5968"/>
    <w:rsid w:val="00102E20"/>
    <w:rsid w:val="001042BF"/>
    <w:rsid w:val="001052BF"/>
    <w:rsid w:val="00105410"/>
    <w:rsid w:val="00110950"/>
    <w:rsid w:val="00112D78"/>
    <w:rsid w:val="00113D06"/>
    <w:rsid w:val="001205CC"/>
    <w:rsid w:val="0012279B"/>
    <w:rsid w:val="001274BA"/>
    <w:rsid w:val="00144328"/>
    <w:rsid w:val="00146FC7"/>
    <w:rsid w:val="00150321"/>
    <w:rsid w:val="00150A6C"/>
    <w:rsid w:val="001520DC"/>
    <w:rsid w:val="00152F6A"/>
    <w:rsid w:val="0015718D"/>
    <w:rsid w:val="00157664"/>
    <w:rsid w:val="0016002B"/>
    <w:rsid w:val="00160464"/>
    <w:rsid w:val="0016208B"/>
    <w:rsid w:val="0017019A"/>
    <w:rsid w:val="00170DBE"/>
    <w:rsid w:val="001758EA"/>
    <w:rsid w:val="00181220"/>
    <w:rsid w:val="00185BBC"/>
    <w:rsid w:val="0018724C"/>
    <w:rsid w:val="001924D8"/>
    <w:rsid w:val="001A020A"/>
    <w:rsid w:val="001A2325"/>
    <w:rsid w:val="001A6F5E"/>
    <w:rsid w:val="001B0BE8"/>
    <w:rsid w:val="001B178A"/>
    <w:rsid w:val="001B214F"/>
    <w:rsid w:val="001B5683"/>
    <w:rsid w:val="001B587E"/>
    <w:rsid w:val="001B650B"/>
    <w:rsid w:val="001B6602"/>
    <w:rsid w:val="001B7971"/>
    <w:rsid w:val="001C0D12"/>
    <w:rsid w:val="001C7C07"/>
    <w:rsid w:val="001D1A77"/>
    <w:rsid w:val="001D32C1"/>
    <w:rsid w:val="001E4086"/>
    <w:rsid w:val="001F0EEE"/>
    <w:rsid w:val="001F538A"/>
    <w:rsid w:val="001F6297"/>
    <w:rsid w:val="00200FB8"/>
    <w:rsid w:val="002029E1"/>
    <w:rsid w:val="00202F10"/>
    <w:rsid w:val="002075D6"/>
    <w:rsid w:val="00217605"/>
    <w:rsid w:val="002202E9"/>
    <w:rsid w:val="00223148"/>
    <w:rsid w:val="00225E9C"/>
    <w:rsid w:val="0023235C"/>
    <w:rsid w:val="00233014"/>
    <w:rsid w:val="00233192"/>
    <w:rsid w:val="00235673"/>
    <w:rsid w:val="002367D6"/>
    <w:rsid w:val="00242BE3"/>
    <w:rsid w:val="0024422D"/>
    <w:rsid w:val="00247FCE"/>
    <w:rsid w:val="00251831"/>
    <w:rsid w:val="0025553F"/>
    <w:rsid w:val="00255AB7"/>
    <w:rsid w:val="00256FF5"/>
    <w:rsid w:val="002608B4"/>
    <w:rsid w:val="0026105A"/>
    <w:rsid w:val="00261572"/>
    <w:rsid w:val="002615BF"/>
    <w:rsid w:val="00267AE3"/>
    <w:rsid w:val="00270D0D"/>
    <w:rsid w:val="00276B38"/>
    <w:rsid w:val="00277E25"/>
    <w:rsid w:val="00282C39"/>
    <w:rsid w:val="002842EC"/>
    <w:rsid w:val="0029314D"/>
    <w:rsid w:val="00293496"/>
    <w:rsid w:val="002A10CC"/>
    <w:rsid w:val="002A23AE"/>
    <w:rsid w:val="002A2E7F"/>
    <w:rsid w:val="002A387E"/>
    <w:rsid w:val="002A5A0B"/>
    <w:rsid w:val="002B11EC"/>
    <w:rsid w:val="002B3026"/>
    <w:rsid w:val="002C142D"/>
    <w:rsid w:val="002C2B94"/>
    <w:rsid w:val="002C4656"/>
    <w:rsid w:val="002C5876"/>
    <w:rsid w:val="002C6530"/>
    <w:rsid w:val="002D1627"/>
    <w:rsid w:val="002D1D9C"/>
    <w:rsid w:val="002E1FDB"/>
    <w:rsid w:val="002E615C"/>
    <w:rsid w:val="002F5399"/>
    <w:rsid w:val="002F63C3"/>
    <w:rsid w:val="002F7EE6"/>
    <w:rsid w:val="003002EE"/>
    <w:rsid w:val="003012D7"/>
    <w:rsid w:val="003021BF"/>
    <w:rsid w:val="003109D7"/>
    <w:rsid w:val="00311D42"/>
    <w:rsid w:val="003123CC"/>
    <w:rsid w:val="00313A95"/>
    <w:rsid w:val="00315197"/>
    <w:rsid w:val="00316B28"/>
    <w:rsid w:val="00316B68"/>
    <w:rsid w:val="003261F3"/>
    <w:rsid w:val="003268F3"/>
    <w:rsid w:val="00330766"/>
    <w:rsid w:val="0033113A"/>
    <w:rsid w:val="003311B6"/>
    <w:rsid w:val="00332127"/>
    <w:rsid w:val="003430CD"/>
    <w:rsid w:val="00345C59"/>
    <w:rsid w:val="003468B4"/>
    <w:rsid w:val="00347056"/>
    <w:rsid w:val="0035518F"/>
    <w:rsid w:val="003560C9"/>
    <w:rsid w:val="00357269"/>
    <w:rsid w:val="003643EF"/>
    <w:rsid w:val="00371E66"/>
    <w:rsid w:val="0037648F"/>
    <w:rsid w:val="00376F31"/>
    <w:rsid w:val="0038349E"/>
    <w:rsid w:val="00384AE6"/>
    <w:rsid w:val="0038529B"/>
    <w:rsid w:val="00386116"/>
    <w:rsid w:val="003877DC"/>
    <w:rsid w:val="00392FF3"/>
    <w:rsid w:val="003A300A"/>
    <w:rsid w:val="003A3422"/>
    <w:rsid w:val="003A6FAF"/>
    <w:rsid w:val="003C1BC8"/>
    <w:rsid w:val="003D0BAE"/>
    <w:rsid w:val="003D65E2"/>
    <w:rsid w:val="003D7D0B"/>
    <w:rsid w:val="003E13D8"/>
    <w:rsid w:val="003E2DBC"/>
    <w:rsid w:val="003E3A73"/>
    <w:rsid w:val="003E6AC2"/>
    <w:rsid w:val="003E6B87"/>
    <w:rsid w:val="003E74C3"/>
    <w:rsid w:val="003F36A4"/>
    <w:rsid w:val="003F5192"/>
    <w:rsid w:val="003F655E"/>
    <w:rsid w:val="003F72B1"/>
    <w:rsid w:val="003F7861"/>
    <w:rsid w:val="00401960"/>
    <w:rsid w:val="0040256E"/>
    <w:rsid w:val="004152C4"/>
    <w:rsid w:val="00417B5B"/>
    <w:rsid w:val="004216DF"/>
    <w:rsid w:val="00421E24"/>
    <w:rsid w:val="00423226"/>
    <w:rsid w:val="00426B8C"/>
    <w:rsid w:val="00440831"/>
    <w:rsid w:val="0045010B"/>
    <w:rsid w:val="00456358"/>
    <w:rsid w:val="00456AE0"/>
    <w:rsid w:val="00456F16"/>
    <w:rsid w:val="00456FD6"/>
    <w:rsid w:val="00460127"/>
    <w:rsid w:val="004614B5"/>
    <w:rsid w:val="00462EF4"/>
    <w:rsid w:val="00474E34"/>
    <w:rsid w:val="004771B3"/>
    <w:rsid w:val="00484D84"/>
    <w:rsid w:val="004A03C2"/>
    <w:rsid w:val="004A2031"/>
    <w:rsid w:val="004A416C"/>
    <w:rsid w:val="004A4425"/>
    <w:rsid w:val="004A54C4"/>
    <w:rsid w:val="004A699C"/>
    <w:rsid w:val="004A7453"/>
    <w:rsid w:val="004A7F49"/>
    <w:rsid w:val="004B693E"/>
    <w:rsid w:val="004C02DE"/>
    <w:rsid w:val="004C2251"/>
    <w:rsid w:val="004C24B8"/>
    <w:rsid w:val="004C424A"/>
    <w:rsid w:val="004C7405"/>
    <w:rsid w:val="004D0B9F"/>
    <w:rsid w:val="004D0ECF"/>
    <w:rsid w:val="004D25D3"/>
    <w:rsid w:val="004D346C"/>
    <w:rsid w:val="004D4DDE"/>
    <w:rsid w:val="004E239B"/>
    <w:rsid w:val="004F0119"/>
    <w:rsid w:val="004F0FC9"/>
    <w:rsid w:val="004F32C7"/>
    <w:rsid w:val="005007AC"/>
    <w:rsid w:val="005024CC"/>
    <w:rsid w:val="00510A84"/>
    <w:rsid w:val="00510F9D"/>
    <w:rsid w:val="00514935"/>
    <w:rsid w:val="00515AA8"/>
    <w:rsid w:val="00515B8A"/>
    <w:rsid w:val="00525199"/>
    <w:rsid w:val="0053042C"/>
    <w:rsid w:val="005315EB"/>
    <w:rsid w:val="00542198"/>
    <w:rsid w:val="00544E1D"/>
    <w:rsid w:val="00545185"/>
    <w:rsid w:val="0054764C"/>
    <w:rsid w:val="00550A9C"/>
    <w:rsid w:val="00551C18"/>
    <w:rsid w:val="00552AC6"/>
    <w:rsid w:val="005533C2"/>
    <w:rsid w:val="0056166F"/>
    <w:rsid w:val="00573244"/>
    <w:rsid w:val="00575FF5"/>
    <w:rsid w:val="0057662F"/>
    <w:rsid w:val="0058257F"/>
    <w:rsid w:val="005827CC"/>
    <w:rsid w:val="00585598"/>
    <w:rsid w:val="00597BEE"/>
    <w:rsid w:val="005B0DAC"/>
    <w:rsid w:val="005B4FCF"/>
    <w:rsid w:val="005C4C12"/>
    <w:rsid w:val="005C7C8E"/>
    <w:rsid w:val="005D1772"/>
    <w:rsid w:val="005D5824"/>
    <w:rsid w:val="005D7374"/>
    <w:rsid w:val="005D7A4B"/>
    <w:rsid w:val="005E1C3D"/>
    <w:rsid w:val="005E1E3D"/>
    <w:rsid w:val="005E26ED"/>
    <w:rsid w:val="005E7869"/>
    <w:rsid w:val="005E7ED4"/>
    <w:rsid w:val="00603573"/>
    <w:rsid w:val="00604D1B"/>
    <w:rsid w:val="006068ED"/>
    <w:rsid w:val="00607CEC"/>
    <w:rsid w:val="006122F4"/>
    <w:rsid w:val="00612852"/>
    <w:rsid w:val="00613967"/>
    <w:rsid w:val="00613AD0"/>
    <w:rsid w:val="00616C7B"/>
    <w:rsid w:val="00617152"/>
    <w:rsid w:val="00620EBF"/>
    <w:rsid w:val="006241B8"/>
    <w:rsid w:val="0062681D"/>
    <w:rsid w:val="00627D5D"/>
    <w:rsid w:val="0063031D"/>
    <w:rsid w:val="00630CC0"/>
    <w:rsid w:val="00631D9E"/>
    <w:rsid w:val="006402C6"/>
    <w:rsid w:val="0064233B"/>
    <w:rsid w:val="00644D96"/>
    <w:rsid w:val="00646436"/>
    <w:rsid w:val="006477C4"/>
    <w:rsid w:val="0065103C"/>
    <w:rsid w:val="0065343B"/>
    <w:rsid w:val="006552CC"/>
    <w:rsid w:val="006728A6"/>
    <w:rsid w:val="00672A44"/>
    <w:rsid w:val="00674121"/>
    <w:rsid w:val="00675069"/>
    <w:rsid w:val="00684651"/>
    <w:rsid w:val="00686042"/>
    <w:rsid w:val="00686805"/>
    <w:rsid w:val="0068785F"/>
    <w:rsid w:val="00690505"/>
    <w:rsid w:val="00690507"/>
    <w:rsid w:val="00695735"/>
    <w:rsid w:val="00695852"/>
    <w:rsid w:val="006A097C"/>
    <w:rsid w:val="006A3B0B"/>
    <w:rsid w:val="006B446C"/>
    <w:rsid w:val="006C0374"/>
    <w:rsid w:val="006C06E7"/>
    <w:rsid w:val="006C41DD"/>
    <w:rsid w:val="006C4BE7"/>
    <w:rsid w:val="006C543B"/>
    <w:rsid w:val="006C54F7"/>
    <w:rsid w:val="006C5B45"/>
    <w:rsid w:val="006D021D"/>
    <w:rsid w:val="006D3409"/>
    <w:rsid w:val="006D520E"/>
    <w:rsid w:val="006D6452"/>
    <w:rsid w:val="006E52F5"/>
    <w:rsid w:val="006F0F2E"/>
    <w:rsid w:val="006F3676"/>
    <w:rsid w:val="006F41B5"/>
    <w:rsid w:val="006F4BA9"/>
    <w:rsid w:val="00703EF1"/>
    <w:rsid w:val="0070623E"/>
    <w:rsid w:val="00710A84"/>
    <w:rsid w:val="00711CF9"/>
    <w:rsid w:val="007120EC"/>
    <w:rsid w:val="00712D07"/>
    <w:rsid w:val="0071410B"/>
    <w:rsid w:val="00726500"/>
    <w:rsid w:val="007265E8"/>
    <w:rsid w:val="007279F0"/>
    <w:rsid w:val="0073364D"/>
    <w:rsid w:val="00733EAD"/>
    <w:rsid w:val="00737649"/>
    <w:rsid w:val="00737E74"/>
    <w:rsid w:val="00743F9C"/>
    <w:rsid w:val="00745DBB"/>
    <w:rsid w:val="00751846"/>
    <w:rsid w:val="00753B7C"/>
    <w:rsid w:val="00755536"/>
    <w:rsid w:val="007556AD"/>
    <w:rsid w:val="007603FE"/>
    <w:rsid w:val="007644D1"/>
    <w:rsid w:val="00770052"/>
    <w:rsid w:val="007767E5"/>
    <w:rsid w:val="00777293"/>
    <w:rsid w:val="00783188"/>
    <w:rsid w:val="0078336A"/>
    <w:rsid w:val="00794665"/>
    <w:rsid w:val="007A1D94"/>
    <w:rsid w:val="007A260D"/>
    <w:rsid w:val="007A751D"/>
    <w:rsid w:val="007B056A"/>
    <w:rsid w:val="007C0BD5"/>
    <w:rsid w:val="007C649C"/>
    <w:rsid w:val="007D05A4"/>
    <w:rsid w:val="007D16D5"/>
    <w:rsid w:val="007E1C8F"/>
    <w:rsid w:val="007E5940"/>
    <w:rsid w:val="007F1F17"/>
    <w:rsid w:val="007F521D"/>
    <w:rsid w:val="007F6CC7"/>
    <w:rsid w:val="008008B8"/>
    <w:rsid w:val="00803D92"/>
    <w:rsid w:val="008071CD"/>
    <w:rsid w:val="00811E72"/>
    <w:rsid w:val="00814D0E"/>
    <w:rsid w:val="00815CA1"/>
    <w:rsid w:val="00816322"/>
    <w:rsid w:val="0082126B"/>
    <w:rsid w:val="00822501"/>
    <w:rsid w:val="00822BD5"/>
    <w:rsid w:val="00825644"/>
    <w:rsid w:val="00827D8D"/>
    <w:rsid w:val="00831D87"/>
    <w:rsid w:val="008400B6"/>
    <w:rsid w:val="008409D0"/>
    <w:rsid w:val="00840A13"/>
    <w:rsid w:val="0084182C"/>
    <w:rsid w:val="00842B57"/>
    <w:rsid w:val="008536E8"/>
    <w:rsid w:val="00857727"/>
    <w:rsid w:val="00861E93"/>
    <w:rsid w:val="00863B1B"/>
    <w:rsid w:val="00873D12"/>
    <w:rsid w:val="0087472C"/>
    <w:rsid w:val="00874C7E"/>
    <w:rsid w:val="00874CF7"/>
    <w:rsid w:val="00882044"/>
    <w:rsid w:val="00882E0A"/>
    <w:rsid w:val="00885611"/>
    <w:rsid w:val="00885A7D"/>
    <w:rsid w:val="00886818"/>
    <w:rsid w:val="008974B8"/>
    <w:rsid w:val="008A3F09"/>
    <w:rsid w:val="008A70F3"/>
    <w:rsid w:val="008B0E4B"/>
    <w:rsid w:val="008B7CBC"/>
    <w:rsid w:val="008B7CDC"/>
    <w:rsid w:val="008C0343"/>
    <w:rsid w:val="008C4063"/>
    <w:rsid w:val="008D2FC4"/>
    <w:rsid w:val="008D5EEE"/>
    <w:rsid w:val="008E6228"/>
    <w:rsid w:val="008E727E"/>
    <w:rsid w:val="008E73FF"/>
    <w:rsid w:val="008F14DF"/>
    <w:rsid w:val="008F2326"/>
    <w:rsid w:val="00901921"/>
    <w:rsid w:val="00904F56"/>
    <w:rsid w:val="009058BF"/>
    <w:rsid w:val="00912ABA"/>
    <w:rsid w:val="00920D7F"/>
    <w:rsid w:val="0092618B"/>
    <w:rsid w:val="00932760"/>
    <w:rsid w:val="009335FD"/>
    <w:rsid w:val="009354B3"/>
    <w:rsid w:val="009363AE"/>
    <w:rsid w:val="009452D2"/>
    <w:rsid w:val="00951004"/>
    <w:rsid w:val="00955738"/>
    <w:rsid w:val="00962139"/>
    <w:rsid w:val="00962858"/>
    <w:rsid w:val="009629F5"/>
    <w:rsid w:val="009634B6"/>
    <w:rsid w:val="009660E2"/>
    <w:rsid w:val="0097290D"/>
    <w:rsid w:val="0098663C"/>
    <w:rsid w:val="00992854"/>
    <w:rsid w:val="009945B2"/>
    <w:rsid w:val="009954E2"/>
    <w:rsid w:val="009A1FC0"/>
    <w:rsid w:val="009A26C3"/>
    <w:rsid w:val="009A35DD"/>
    <w:rsid w:val="009B0878"/>
    <w:rsid w:val="009B1E39"/>
    <w:rsid w:val="009B24F5"/>
    <w:rsid w:val="009B6042"/>
    <w:rsid w:val="009B649A"/>
    <w:rsid w:val="009B7B7C"/>
    <w:rsid w:val="009C05A7"/>
    <w:rsid w:val="009C45A4"/>
    <w:rsid w:val="009D152E"/>
    <w:rsid w:val="009D3879"/>
    <w:rsid w:val="009D6B7C"/>
    <w:rsid w:val="009E05CD"/>
    <w:rsid w:val="009E0E18"/>
    <w:rsid w:val="009E40A9"/>
    <w:rsid w:val="009E44D0"/>
    <w:rsid w:val="009E4A4F"/>
    <w:rsid w:val="009E5F70"/>
    <w:rsid w:val="009E601F"/>
    <w:rsid w:val="009E76B7"/>
    <w:rsid w:val="009F0C52"/>
    <w:rsid w:val="00A0097F"/>
    <w:rsid w:val="00A02940"/>
    <w:rsid w:val="00A057D3"/>
    <w:rsid w:val="00A11041"/>
    <w:rsid w:val="00A139A8"/>
    <w:rsid w:val="00A14CAA"/>
    <w:rsid w:val="00A20306"/>
    <w:rsid w:val="00A23999"/>
    <w:rsid w:val="00A25D05"/>
    <w:rsid w:val="00A26629"/>
    <w:rsid w:val="00A26C20"/>
    <w:rsid w:val="00A3049A"/>
    <w:rsid w:val="00A30F87"/>
    <w:rsid w:val="00A46FB5"/>
    <w:rsid w:val="00A52059"/>
    <w:rsid w:val="00A52215"/>
    <w:rsid w:val="00A53380"/>
    <w:rsid w:val="00A543A0"/>
    <w:rsid w:val="00A5752E"/>
    <w:rsid w:val="00A60F19"/>
    <w:rsid w:val="00A62CEC"/>
    <w:rsid w:val="00A67738"/>
    <w:rsid w:val="00A714C6"/>
    <w:rsid w:val="00A7193F"/>
    <w:rsid w:val="00A764D8"/>
    <w:rsid w:val="00A800D1"/>
    <w:rsid w:val="00A80D80"/>
    <w:rsid w:val="00A80D92"/>
    <w:rsid w:val="00A848A4"/>
    <w:rsid w:val="00A92DA7"/>
    <w:rsid w:val="00A936E7"/>
    <w:rsid w:val="00A95DC7"/>
    <w:rsid w:val="00A95F8A"/>
    <w:rsid w:val="00A96FA1"/>
    <w:rsid w:val="00A9756B"/>
    <w:rsid w:val="00AA4E2D"/>
    <w:rsid w:val="00AA6E27"/>
    <w:rsid w:val="00AA7444"/>
    <w:rsid w:val="00AB29F7"/>
    <w:rsid w:val="00AB4656"/>
    <w:rsid w:val="00AB46D5"/>
    <w:rsid w:val="00AB4C1F"/>
    <w:rsid w:val="00AB54A1"/>
    <w:rsid w:val="00AB7A82"/>
    <w:rsid w:val="00AC2C24"/>
    <w:rsid w:val="00AC2EBF"/>
    <w:rsid w:val="00AC3B49"/>
    <w:rsid w:val="00AC5F1A"/>
    <w:rsid w:val="00AC75D3"/>
    <w:rsid w:val="00AD44D6"/>
    <w:rsid w:val="00AD742C"/>
    <w:rsid w:val="00AD76DB"/>
    <w:rsid w:val="00AE021C"/>
    <w:rsid w:val="00AE4196"/>
    <w:rsid w:val="00AE5E4D"/>
    <w:rsid w:val="00AF1B84"/>
    <w:rsid w:val="00AF2E87"/>
    <w:rsid w:val="00AF6C1E"/>
    <w:rsid w:val="00B01D0F"/>
    <w:rsid w:val="00B0211A"/>
    <w:rsid w:val="00B036A8"/>
    <w:rsid w:val="00B075A4"/>
    <w:rsid w:val="00B10357"/>
    <w:rsid w:val="00B1503A"/>
    <w:rsid w:val="00B1585A"/>
    <w:rsid w:val="00B173F8"/>
    <w:rsid w:val="00B17497"/>
    <w:rsid w:val="00B2498A"/>
    <w:rsid w:val="00B306E5"/>
    <w:rsid w:val="00B31B6A"/>
    <w:rsid w:val="00B31F14"/>
    <w:rsid w:val="00B339A0"/>
    <w:rsid w:val="00B33B91"/>
    <w:rsid w:val="00B346FF"/>
    <w:rsid w:val="00B34843"/>
    <w:rsid w:val="00B44587"/>
    <w:rsid w:val="00B447F2"/>
    <w:rsid w:val="00B44DE9"/>
    <w:rsid w:val="00B474CC"/>
    <w:rsid w:val="00B50A5C"/>
    <w:rsid w:val="00B53E4B"/>
    <w:rsid w:val="00B543B5"/>
    <w:rsid w:val="00B54FB4"/>
    <w:rsid w:val="00B56735"/>
    <w:rsid w:val="00B56DDD"/>
    <w:rsid w:val="00B61E82"/>
    <w:rsid w:val="00B621C9"/>
    <w:rsid w:val="00B647F8"/>
    <w:rsid w:val="00B6749E"/>
    <w:rsid w:val="00B70BC3"/>
    <w:rsid w:val="00B722BE"/>
    <w:rsid w:val="00B734B5"/>
    <w:rsid w:val="00B75C85"/>
    <w:rsid w:val="00B77576"/>
    <w:rsid w:val="00B81397"/>
    <w:rsid w:val="00B82E43"/>
    <w:rsid w:val="00B84867"/>
    <w:rsid w:val="00B85E81"/>
    <w:rsid w:val="00B87A2B"/>
    <w:rsid w:val="00B90A27"/>
    <w:rsid w:val="00B95113"/>
    <w:rsid w:val="00B9529F"/>
    <w:rsid w:val="00B96EF2"/>
    <w:rsid w:val="00BA100C"/>
    <w:rsid w:val="00BA1CE6"/>
    <w:rsid w:val="00BA306A"/>
    <w:rsid w:val="00BA32C1"/>
    <w:rsid w:val="00BA41BD"/>
    <w:rsid w:val="00BA52AC"/>
    <w:rsid w:val="00BB170E"/>
    <w:rsid w:val="00BB6F51"/>
    <w:rsid w:val="00BB7C64"/>
    <w:rsid w:val="00BC1E33"/>
    <w:rsid w:val="00BC2934"/>
    <w:rsid w:val="00BC3554"/>
    <w:rsid w:val="00BC7231"/>
    <w:rsid w:val="00BD0795"/>
    <w:rsid w:val="00BD477D"/>
    <w:rsid w:val="00BE0C82"/>
    <w:rsid w:val="00BE3009"/>
    <w:rsid w:val="00BE5D27"/>
    <w:rsid w:val="00BE7063"/>
    <w:rsid w:val="00BF1A09"/>
    <w:rsid w:val="00C02EA5"/>
    <w:rsid w:val="00C065FD"/>
    <w:rsid w:val="00C06ECC"/>
    <w:rsid w:val="00C10B84"/>
    <w:rsid w:val="00C10C6C"/>
    <w:rsid w:val="00C13F4B"/>
    <w:rsid w:val="00C151DA"/>
    <w:rsid w:val="00C20F1E"/>
    <w:rsid w:val="00C22BAD"/>
    <w:rsid w:val="00C22EBC"/>
    <w:rsid w:val="00C274D0"/>
    <w:rsid w:val="00C31D9C"/>
    <w:rsid w:val="00C40A5B"/>
    <w:rsid w:val="00C515EB"/>
    <w:rsid w:val="00C5227D"/>
    <w:rsid w:val="00C52604"/>
    <w:rsid w:val="00C54D18"/>
    <w:rsid w:val="00C701DB"/>
    <w:rsid w:val="00C75CF6"/>
    <w:rsid w:val="00C76EC2"/>
    <w:rsid w:val="00C77ACC"/>
    <w:rsid w:val="00C80D67"/>
    <w:rsid w:val="00C818B3"/>
    <w:rsid w:val="00C86422"/>
    <w:rsid w:val="00C90327"/>
    <w:rsid w:val="00C9065E"/>
    <w:rsid w:val="00C96768"/>
    <w:rsid w:val="00CA1BD4"/>
    <w:rsid w:val="00CA3B90"/>
    <w:rsid w:val="00CA55E5"/>
    <w:rsid w:val="00CA7E82"/>
    <w:rsid w:val="00CB40A8"/>
    <w:rsid w:val="00CB4F28"/>
    <w:rsid w:val="00CB53CA"/>
    <w:rsid w:val="00CB680A"/>
    <w:rsid w:val="00CC3A53"/>
    <w:rsid w:val="00CC45D6"/>
    <w:rsid w:val="00CC7C73"/>
    <w:rsid w:val="00CD152A"/>
    <w:rsid w:val="00CD5C50"/>
    <w:rsid w:val="00CE4D44"/>
    <w:rsid w:val="00CF52F0"/>
    <w:rsid w:val="00D00E0F"/>
    <w:rsid w:val="00D068C9"/>
    <w:rsid w:val="00D073EB"/>
    <w:rsid w:val="00D1346E"/>
    <w:rsid w:val="00D15949"/>
    <w:rsid w:val="00D215DF"/>
    <w:rsid w:val="00D24B75"/>
    <w:rsid w:val="00D254EE"/>
    <w:rsid w:val="00D25607"/>
    <w:rsid w:val="00D30164"/>
    <w:rsid w:val="00D30241"/>
    <w:rsid w:val="00D35814"/>
    <w:rsid w:val="00D36C7D"/>
    <w:rsid w:val="00D40BFA"/>
    <w:rsid w:val="00D5483B"/>
    <w:rsid w:val="00D56AFD"/>
    <w:rsid w:val="00D57F3B"/>
    <w:rsid w:val="00D652E6"/>
    <w:rsid w:val="00D66232"/>
    <w:rsid w:val="00D72119"/>
    <w:rsid w:val="00D77170"/>
    <w:rsid w:val="00D842A6"/>
    <w:rsid w:val="00D84D50"/>
    <w:rsid w:val="00D860C5"/>
    <w:rsid w:val="00D87D6A"/>
    <w:rsid w:val="00D97CCE"/>
    <w:rsid w:val="00DA74C1"/>
    <w:rsid w:val="00DB63DF"/>
    <w:rsid w:val="00DC6F92"/>
    <w:rsid w:val="00DD0A5C"/>
    <w:rsid w:val="00DD2118"/>
    <w:rsid w:val="00DD5C6C"/>
    <w:rsid w:val="00DE1881"/>
    <w:rsid w:val="00DF038A"/>
    <w:rsid w:val="00DF3F4F"/>
    <w:rsid w:val="00DF56C3"/>
    <w:rsid w:val="00DF690E"/>
    <w:rsid w:val="00DF7CF1"/>
    <w:rsid w:val="00E00C53"/>
    <w:rsid w:val="00E07FE7"/>
    <w:rsid w:val="00E167A7"/>
    <w:rsid w:val="00E16D06"/>
    <w:rsid w:val="00E204C6"/>
    <w:rsid w:val="00E212B6"/>
    <w:rsid w:val="00E2144C"/>
    <w:rsid w:val="00E24AE0"/>
    <w:rsid w:val="00E25ADC"/>
    <w:rsid w:val="00E26678"/>
    <w:rsid w:val="00E329BA"/>
    <w:rsid w:val="00E32D59"/>
    <w:rsid w:val="00E34F1E"/>
    <w:rsid w:val="00E376E6"/>
    <w:rsid w:val="00E37C02"/>
    <w:rsid w:val="00E46055"/>
    <w:rsid w:val="00E478B6"/>
    <w:rsid w:val="00E54303"/>
    <w:rsid w:val="00E634B9"/>
    <w:rsid w:val="00E70C0F"/>
    <w:rsid w:val="00E71039"/>
    <w:rsid w:val="00E72E0B"/>
    <w:rsid w:val="00E75D7A"/>
    <w:rsid w:val="00E90D32"/>
    <w:rsid w:val="00E9201C"/>
    <w:rsid w:val="00E924BC"/>
    <w:rsid w:val="00E92982"/>
    <w:rsid w:val="00E97391"/>
    <w:rsid w:val="00E97870"/>
    <w:rsid w:val="00EA4FC8"/>
    <w:rsid w:val="00EA6106"/>
    <w:rsid w:val="00EA6A09"/>
    <w:rsid w:val="00EB098C"/>
    <w:rsid w:val="00EB2EF8"/>
    <w:rsid w:val="00EB3403"/>
    <w:rsid w:val="00EB5576"/>
    <w:rsid w:val="00EB7337"/>
    <w:rsid w:val="00EB766D"/>
    <w:rsid w:val="00EB7C6C"/>
    <w:rsid w:val="00EC6AA7"/>
    <w:rsid w:val="00ED0283"/>
    <w:rsid w:val="00ED2339"/>
    <w:rsid w:val="00ED3935"/>
    <w:rsid w:val="00ED560B"/>
    <w:rsid w:val="00ED6214"/>
    <w:rsid w:val="00ED6E05"/>
    <w:rsid w:val="00EE1514"/>
    <w:rsid w:val="00EE36A1"/>
    <w:rsid w:val="00EE434C"/>
    <w:rsid w:val="00EE4C29"/>
    <w:rsid w:val="00EE752C"/>
    <w:rsid w:val="00EF1CDC"/>
    <w:rsid w:val="00EF3931"/>
    <w:rsid w:val="00EF59E0"/>
    <w:rsid w:val="00F04114"/>
    <w:rsid w:val="00F12DE3"/>
    <w:rsid w:val="00F162D7"/>
    <w:rsid w:val="00F171BD"/>
    <w:rsid w:val="00F2056A"/>
    <w:rsid w:val="00F2243C"/>
    <w:rsid w:val="00F22EB9"/>
    <w:rsid w:val="00F23DDC"/>
    <w:rsid w:val="00F2464D"/>
    <w:rsid w:val="00F26C36"/>
    <w:rsid w:val="00F30BA8"/>
    <w:rsid w:val="00F31D48"/>
    <w:rsid w:val="00F32886"/>
    <w:rsid w:val="00F43549"/>
    <w:rsid w:val="00F43A7A"/>
    <w:rsid w:val="00F51AAC"/>
    <w:rsid w:val="00F53143"/>
    <w:rsid w:val="00F534C0"/>
    <w:rsid w:val="00F54CA5"/>
    <w:rsid w:val="00F60232"/>
    <w:rsid w:val="00F74758"/>
    <w:rsid w:val="00F75172"/>
    <w:rsid w:val="00F75394"/>
    <w:rsid w:val="00F75F93"/>
    <w:rsid w:val="00F824E8"/>
    <w:rsid w:val="00F90EAB"/>
    <w:rsid w:val="00F94C84"/>
    <w:rsid w:val="00F975CA"/>
    <w:rsid w:val="00FA23D7"/>
    <w:rsid w:val="00FA2646"/>
    <w:rsid w:val="00FB277C"/>
    <w:rsid w:val="00FB4632"/>
    <w:rsid w:val="00FB5005"/>
    <w:rsid w:val="00FC0D56"/>
    <w:rsid w:val="00FC12E0"/>
    <w:rsid w:val="00FC3DF4"/>
    <w:rsid w:val="00FC78C6"/>
    <w:rsid w:val="00FC7A75"/>
    <w:rsid w:val="00FE13F1"/>
    <w:rsid w:val="00FE7033"/>
    <w:rsid w:val="00FF7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BA61B7B"/>
  <w15:chartTrackingRefBased/>
  <w15:docId w15:val="{F68A8AD6-02A3-4D9C-9F2D-38ACB3DF5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098C"/>
    <w:pPr>
      <w:spacing w:after="200" w:line="276" w:lineRule="auto"/>
    </w:pPr>
    <w:rPr>
      <w:rFonts w:ascii="Calibri" w:eastAsia="Times New Roman" w:hAnsi="Calibri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CD152A"/>
    <w:pPr>
      <w:ind w:left="720" w:firstLine="567"/>
      <w:contextualSpacing/>
      <w:jc w:val="both"/>
    </w:pPr>
    <w:rPr>
      <w:rFonts w:eastAsia="Calibri"/>
    </w:rPr>
  </w:style>
  <w:style w:type="paragraph" w:styleId="a5">
    <w:name w:val="footer"/>
    <w:basedOn w:val="a"/>
    <w:link w:val="a6"/>
    <w:rsid w:val="00CD152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CD152A"/>
    <w:rPr>
      <w:rFonts w:ascii="Calibri" w:eastAsia="Times New Roman" w:hAnsi="Calibri" w:cs="Times New Roman"/>
      <w:lang w:eastAsia="en-US"/>
    </w:rPr>
  </w:style>
  <w:style w:type="character" w:styleId="a7">
    <w:name w:val="page number"/>
    <w:basedOn w:val="a0"/>
    <w:rsid w:val="00CD152A"/>
  </w:style>
  <w:style w:type="character" w:customStyle="1" w:styleId="a4">
    <w:name w:val="Абзац списка Знак"/>
    <w:link w:val="a3"/>
    <w:rsid w:val="00CD152A"/>
    <w:rPr>
      <w:rFonts w:ascii="Calibri" w:eastAsia="Calibri" w:hAnsi="Calibri" w:cs="Times New Roman"/>
      <w:lang w:eastAsia="en-US"/>
    </w:rPr>
  </w:style>
  <w:style w:type="paragraph" w:styleId="a8">
    <w:name w:val="header"/>
    <w:basedOn w:val="a"/>
    <w:link w:val="a9"/>
    <w:uiPriority w:val="99"/>
    <w:unhideWhenUsed/>
    <w:rsid w:val="00F162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162D7"/>
    <w:rPr>
      <w:rFonts w:ascii="Calibri" w:eastAsia="Times New Roman" w:hAnsi="Calibri" w:cs="Times New Roman"/>
      <w:lang w:eastAsia="en-US"/>
    </w:rPr>
  </w:style>
  <w:style w:type="paragraph" w:styleId="aa">
    <w:name w:val="No Spacing"/>
    <w:uiPriority w:val="1"/>
    <w:qFormat/>
    <w:rsid w:val="00F975CA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B33B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33B91"/>
    <w:rPr>
      <w:rFonts w:ascii="Segoe UI" w:eastAsia="Times New Roman" w:hAnsi="Segoe UI" w:cs="Segoe UI"/>
      <w:sz w:val="18"/>
      <w:szCs w:val="18"/>
      <w:lang w:eastAsia="en-US"/>
    </w:rPr>
  </w:style>
  <w:style w:type="table" w:styleId="ad">
    <w:name w:val="Table Grid"/>
    <w:basedOn w:val="a1"/>
    <w:uiPriority w:val="39"/>
    <w:rsid w:val="00440831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mrcssattr">
    <w:name w:val="msonormal_mr_css_attr"/>
    <w:basedOn w:val="a"/>
    <w:rsid w:val="005251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097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2050</TotalTime>
  <Pages>2</Pages>
  <Words>623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Тимофеева</dc:creator>
  <cp:keywords/>
  <dc:description/>
  <cp:lastModifiedBy>SA</cp:lastModifiedBy>
  <cp:revision>20</cp:revision>
  <cp:lastPrinted>2025-04-09T13:03:00Z</cp:lastPrinted>
  <dcterms:created xsi:type="dcterms:W3CDTF">2024-09-11T08:08:00Z</dcterms:created>
  <dcterms:modified xsi:type="dcterms:W3CDTF">2025-04-09T13:04:00Z</dcterms:modified>
</cp:coreProperties>
</file>