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DE" w:rsidRPr="00977B35" w:rsidRDefault="006017DE" w:rsidP="006017DE">
      <w:pPr>
        <w:pStyle w:val="0412044B043F04380441043A0430043604380440043D043E"/>
        <w:ind w:right="38"/>
        <w:rPr>
          <w:rFonts w:ascii="Times New Roman" w:hAnsi="Times New Roman" w:cs="Times New Roman"/>
          <w:w w:val="92"/>
          <w:sz w:val="24"/>
          <w:szCs w:val="24"/>
        </w:rPr>
      </w:pPr>
      <w:r w:rsidRPr="00977B35">
        <w:rPr>
          <w:rFonts w:ascii="Times New Roman" w:hAnsi="Times New Roman" w:cs="Times New Roman"/>
          <w:w w:val="92"/>
          <w:sz w:val="24"/>
          <w:szCs w:val="24"/>
        </w:rPr>
        <w:t xml:space="preserve">ПРИМЕРНЫЙ </w:t>
      </w:r>
    </w:p>
    <w:p w:rsidR="006017DE" w:rsidRPr="00977B35" w:rsidRDefault="006017DE" w:rsidP="006017DE">
      <w:pPr>
        <w:pStyle w:val="0412044B043F04380441043A0430043604380440043D043E"/>
        <w:ind w:right="38"/>
        <w:rPr>
          <w:rFonts w:ascii="Times New Roman" w:hAnsi="Times New Roman" w:cs="Times New Roman"/>
          <w:sz w:val="24"/>
          <w:szCs w:val="24"/>
        </w:rPr>
      </w:pPr>
      <w:r w:rsidRPr="00977B35">
        <w:rPr>
          <w:rFonts w:ascii="Times New Roman" w:hAnsi="Times New Roman" w:cs="Times New Roman"/>
          <w:w w:val="92"/>
          <w:sz w:val="24"/>
          <w:szCs w:val="24"/>
        </w:rPr>
        <w:t>СРОЧНЫЙ ТРУДОВОЙ ДОГОВОР</w:t>
      </w:r>
    </w:p>
    <w:p w:rsidR="006017DE" w:rsidRPr="00977B35" w:rsidRDefault="006017DE" w:rsidP="006017DE">
      <w:pPr>
        <w:pStyle w:val="0412044B043F04380441043A0430043604380440043D043E"/>
        <w:ind w:right="38"/>
        <w:rPr>
          <w:rFonts w:ascii="Times New Roman" w:hAnsi="Times New Roman" w:cs="Times New Roman"/>
          <w:sz w:val="24"/>
          <w:szCs w:val="24"/>
        </w:rPr>
      </w:pPr>
      <w:r w:rsidRPr="00977B35">
        <w:rPr>
          <w:rFonts w:ascii="Times New Roman" w:hAnsi="Times New Roman" w:cs="Times New Roman"/>
          <w:sz w:val="24"/>
          <w:szCs w:val="24"/>
        </w:rPr>
        <w:t>(со стажером адвоката)</w:t>
      </w:r>
    </w:p>
    <w:p w:rsidR="006017DE" w:rsidRPr="00977B35" w:rsidRDefault="006017DE" w:rsidP="006017DE">
      <w:pPr>
        <w:pStyle w:val="043E0441043D043E0432043D043E043904420435043A04410442"/>
        <w:ind w:right="38"/>
        <w:rPr>
          <w:rFonts w:ascii="Times New Roman" w:hAnsi="Times New Roman" w:cs="Times New Roman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</w:t>
      </w:r>
      <w:r w:rsidRPr="00977B35">
        <w:rPr>
          <w:rFonts w:ascii="Times New Roman" w:hAnsi="Times New Roman" w:cs="Times New Roman"/>
        </w:rPr>
        <w:t>Санкт</w:t>
      </w:r>
      <w:proofErr w:type="spellEnd"/>
      <w:r w:rsidRPr="00977B35">
        <w:rPr>
          <w:rFonts w:ascii="Times New Roman" w:hAnsi="Times New Roman" w:cs="Times New Roman"/>
        </w:rPr>
        <w:t xml:space="preserve">-Петербург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977B35">
        <w:rPr>
          <w:rFonts w:ascii="Times New Roman" w:hAnsi="Times New Roman" w:cs="Times New Roman"/>
        </w:rPr>
        <w:t>«</w:t>
      </w:r>
      <w:proofErr w:type="gramEnd"/>
      <w:r w:rsidRPr="00977B3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977B35">
        <w:rPr>
          <w:rFonts w:ascii="Times New Roman" w:hAnsi="Times New Roman" w:cs="Times New Roman"/>
        </w:rPr>
        <w:t>_»__________20</w:t>
      </w:r>
      <w:r>
        <w:rPr>
          <w:rFonts w:ascii="Times New Roman" w:hAnsi="Times New Roman" w:cs="Times New Roman"/>
        </w:rPr>
        <w:t xml:space="preserve"> _</w:t>
      </w:r>
      <w:r w:rsidRPr="00977B35">
        <w:rPr>
          <w:rFonts w:ascii="Times New Roman" w:hAnsi="Times New Roman" w:cs="Times New Roman"/>
        </w:rPr>
        <w:t xml:space="preserve">__г.  </w:t>
      </w:r>
      <w:r w:rsidRPr="00977B35">
        <w:rPr>
          <w:rFonts w:ascii="Times New Roman" w:hAnsi="Times New Roman" w:cs="Times New Roman"/>
        </w:rPr>
        <w:tab/>
      </w:r>
      <w:r w:rsidRPr="00977B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</w:p>
    <w:p w:rsidR="006017DE" w:rsidRDefault="006017DE" w:rsidP="006017DE">
      <w:pPr>
        <w:pStyle w:val="043E0441043D043E0432043D043E043904420435043A04410442"/>
        <w:spacing w:line="240" w:lineRule="auto"/>
        <w:ind w:right="3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977B35">
        <w:rPr>
          <w:rFonts w:ascii="Times New Roman" w:hAnsi="Times New Roman" w:cs="Times New Roman"/>
        </w:rPr>
        <w:t>__________________________________________________________________________</w:t>
      </w:r>
    </w:p>
    <w:p w:rsidR="006017DE" w:rsidRDefault="006017DE" w:rsidP="006017DE">
      <w:pPr>
        <w:pStyle w:val="043E0441043D043E0432043D043E043904420435043A04410442"/>
        <w:spacing w:line="240" w:lineRule="auto"/>
        <w:ind w:right="38" w:firstLine="0"/>
        <w:rPr>
          <w:rFonts w:ascii="Times New Roman" w:hAnsi="Times New Roman" w:cs="Times New Roman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</w:t>
      </w:r>
      <w:r w:rsidRPr="00977B35">
        <w:rPr>
          <w:rFonts w:ascii="Times New Roman" w:hAnsi="Times New Roman" w:cs="Times New Roman"/>
        </w:rPr>
        <w:t xml:space="preserve">, </w:t>
      </w:r>
    </w:p>
    <w:p w:rsidR="006017DE" w:rsidRPr="001C41D7" w:rsidRDefault="006017DE" w:rsidP="006017DE">
      <w:pPr>
        <w:pStyle w:val="043E0441043D043E0432043D043E043904420435043A04410442"/>
        <w:spacing w:line="240" w:lineRule="auto"/>
        <w:ind w:right="3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41D7">
        <w:rPr>
          <w:rFonts w:ascii="Times New Roman" w:hAnsi="Times New Roman" w:cs="Times New Roman"/>
          <w:b/>
          <w:sz w:val="20"/>
          <w:szCs w:val="20"/>
        </w:rPr>
        <w:t>(наименование адвокатского образования)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977B35">
        <w:rPr>
          <w:rFonts w:ascii="Times New Roman" w:hAnsi="Times New Roman" w:cs="Times New Roman"/>
        </w:rPr>
        <w:t>менуем____ в дальнейшем «Адвокатское образование», в лице ___</w:t>
      </w:r>
      <w:r>
        <w:rPr>
          <w:rFonts w:ascii="Times New Roman" w:hAnsi="Times New Roman" w:cs="Times New Roman"/>
        </w:rPr>
        <w:t>_______________</w:t>
      </w:r>
      <w:r w:rsidR="0048337A">
        <w:rPr>
          <w:rFonts w:ascii="Times New Roman" w:hAnsi="Times New Roman" w:cs="Times New Roman"/>
        </w:rPr>
        <w:t>_</w:t>
      </w:r>
      <w:bookmarkStart w:id="0" w:name="_GoBack"/>
      <w:bookmarkEnd w:id="0"/>
      <w:r>
        <w:rPr>
          <w:rFonts w:ascii="Times New Roman" w:hAnsi="Times New Roman" w:cs="Times New Roman"/>
        </w:rPr>
        <w:t>______</w:t>
      </w:r>
    </w:p>
    <w:p w:rsidR="006017DE" w:rsidRDefault="006017DE" w:rsidP="006017DE">
      <w:pPr>
        <w:pStyle w:val="043E0441043D043E0432043D043E043904420435043A04410442"/>
        <w:spacing w:line="240" w:lineRule="auto"/>
        <w:ind w:right="38" w:firstLine="0"/>
        <w:rPr>
          <w:rFonts w:ascii="Times New Roman" w:hAnsi="Times New Roman" w:cs="Times New Roman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________________________________,</w:t>
      </w:r>
    </w:p>
    <w:p w:rsidR="006017DE" w:rsidRPr="001C41D7" w:rsidRDefault="006017DE" w:rsidP="006017DE">
      <w:pPr>
        <w:pStyle w:val="043E0441043D043E0432043D043E043904420435043A04410442"/>
        <w:spacing w:line="240" w:lineRule="auto"/>
        <w:ind w:right="38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41D7">
        <w:rPr>
          <w:rFonts w:ascii="Times New Roman" w:hAnsi="Times New Roman" w:cs="Times New Roman"/>
          <w:b/>
          <w:sz w:val="20"/>
          <w:szCs w:val="20"/>
        </w:rPr>
        <w:t>(должность, фамилия, имя, отчество)</w:t>
      </w:r>
    </w:p>
    <w:p w:rsidR="006017DE" w:rsidRDefault="006017DE" w:rsidP="006017DE">
      <w:pPr>
        <w:pStyle w:val="043E0441043D043E0432043D043E043904420435043A04410442"/>
        <w:spacing w:line="240" w:lineRule="auto"/>
        <w:ind w:right="38" w:firstLine="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действующего на основании Устава, с одной стороны, и гр</w:t>
      </w:r>
      <w:r>
        <w:rPr>
          <w:rFonts w:ascii="Times New Roman" w:hAnsi="Times New Roman" w:cs="Times New Roman"/>
        </w:rPr>
        <w:t xml:space="preserve">. ____________________________ </w:t>
      </w:r>
    </w:p>
    <w:p w:rsidR="006017DE" w:rsidRDefault="006017DE" w:rsidP="006017DE">
      <w:pPr>
        <w:pStyle w:val="043E0441043D043E0432043D043E043904420435043A04410442"/>
        <w:spacing w:line="240" w:lineRule="auto"/>
        <w:ind w:right="38" w:firstLine="0"/>
        <w:rPr>
          <w:rFonts w:ascii="Times New Roman" w:hAnsi="Times New Roman" w:cs="Times New Roman"/>
        </w:rPr>
      </w:pPr>
    </w:p>
    <w:p w:rsidR="006017DE" w:rsidRDefault="006017DE" w:rsidP="006017DE">
      <w:pPr>
        <w:pStyle w:val="043E0441043D043E0432043D043E043904420435043A04410442"/>
        <w:spacing w:line="240" w:lineRule="auto"/>
        <w:ind w:right="3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________________________________________________________________________________,  </w:t>
      </w:r>
    </w:p>
    <w:p w:rsidR="006017DE" w:rsidRPr="001C41D7" w:rsidRDefault="006017DE" w:rsidP="006017DE">
      <w:pPr>
        <w:pStyle w:val="043E0441043D043E0432043D043E043904420435043A04410442"/>
        <w:spacing w:line="240" w:lineRule="auto"/>
        <w:ind w:right="38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41D7">
        <w:rPr>
          <w:rFonts w:ascii="Times New Roman" w:hAnsi="Times New Roman" w:cs="Times New Roman"/>
          <w:b/>
          <w:sz w:val="20"/>
          <w:szCs w:val="20"/>
        </w:rPr>
        <w:t>(фамилия, имя, отчество)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____</w:t>
      </w:r>
      <w:r w:rsidRPr="00977B35">
        <w:rPr>
          <w:rFonts w:ascii="Times New Roman" w:hAnsi="Times New Roman" w:cs="Times New Roman"/>
        </w:rPr>
        <w:t xml:space="preserve"> в дальнейшем «Стажер», с другой стороны, вместе «Стороны», руководствуясь </w:t>
      </w:r>
      <w:r>
        <w:rPr>
          <w:rFonts w:ascii="Times New Roman" w:hAnsi="Times New Roman" w:cs="Times New Roman"/>
        </w:rPr>
        <w:t>Федеральным з</w:t>
      </w:r>
      <w:r w:rsidRPr="00977B35">
        <w:rPr>
          <w:rFonts w:ascii="Times New Roman" w:hAnsi="Times New Roman" w:cs="Times New Roman"/>
        </w:rPr>
        <w:t xml:space="preserve">аконом РФ </w:t>
      </w:r>
      <w:r>
        <w:rPr>
          <w:rFonts w:ascii="Times New Roman" w:hAnsi="Times New Roman" w:cs="Times New Roman"/>
        </w:rPr>
        <w:t xml:space="preserve">№63-ФЗ от 31.05.2002 </w:t>
      </w:r>
      <w:r w:rsidRPr="00977B35">
        <w:rPr>
          <w:rFonts w:ascii="Times New Roman" w:hAnsi="Times New Roman" w:cs="Times New Roman"/>
        </w:rPr>
        <w:t>«Об адвокатской деятельности и адвокатуре в Российской Федерации», Уставом ________________________</w:t>
      </w:r>
      <w:r>
        <w:rPr>
          <w:rFonts w:ascii="Times New Roman" w:hAnsi="Times New Roman" w:cs="Times New Roman"/>
        </w:rPr>
        <w:t>__________</w:t>
      </w:r>
      <w:r w:rsidRPr="00977B3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</w:t>
      </w:r>
      <w:r w:rsidRPr="00977B35">
        <w:rPr>
          <w:rFonts w:ascii="Times New Roman" w:hAnsi="Times New Roman" w:cs="Times New Roman"/>
        </w:rPr>
        <w:t>_</w:t>
      </w:r>
    </w:p>
    <w:p w:rsidR="006017DE" w:rsidRDefault="006017DE" w:rsidP="006017DE">
      <w:pPr>
        <w:pStyle w:val="043E0441043D043E0432043D043E043904420435043A04410442"/>
        <w:spacing w:line="240" w:lineRule="auto"/>
        <w:ind w:right="38" w:firstLine="0"/>
        <w:rPr>
          <w:rFonts w:ascii="Times New Roman" w:hAnsi="Times New Roman" w:cs="Times New Roman"/>
          <w:b/>
        </w:rPr>
      </w:pPr>
    </w:p>
    <w:p w:rsidR="006017DE" w:rsidRDefault="006017DE" w:rsidP="006017DE">
      <w:pPr>
        <w:pStyle w:val="043E0441043D043E0432043D043E043904420435043A04410442"/>
        <w:spacing w:line="240" w:lineRule="auto"/>
        <w:ind w:right="3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________________________________________________________________________________,</w:t>
      </w:r>
    </w:p>
    <w:p w:rsidR="006017DE" w:rsidRPr="004D3800" w:rsidRDefault="006017DE" w:rsidP="006017DE">
      <w:pPr>
        <w:pStyle w:val="043E0441043D043E0432043D043E043904420435043A04410442"/>
        <w:spacing w:line="240" w:lineRule="auto"/>
        <w:ind w:right="3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800">
        <w:rPr>
          <w:rFonts w:ascii="Times New Roman" w:hAnsi="Times New Roman" w:cs="Times New Roman"/>
          <w:b/>
          <w:sz w:val="20"/>
          <w:szCs w:val="20"/>
        </w:rPr>
        <w:t>(наименование адвокатского образования)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 xml:space="preserve">Положением о порядке прохождения стажировки, утвержденным Решением Совета Адвокатской палаты Санкт-Петербурга </w:t>
      </w:r>
      <w:r>
        <w:rPr>
          <w:rFonts w:ascii="Times New Roman" w:hAnsi="Times New Roman" w:cs="Times New Roman"/>
        </w:rPr>
        <w:t xml:space="preserve">от 23 января </w:t>
      </w:r>
      <w:smartTag w:uri="urn:schemas-microsoft-com:office:smarttags" w:element="metricconverter">
        <w:smartTagPr>
          <w:attr w:name="ProductID" w:val="2013 г"/>
        </w:smartTagPr>
        <w:r w:rsidRPr="00977B35">
          <w:rPr>
            <w:rFonts w:ascii="Times New Roman" w:hAnsi="Times New Roman" w:cs="Times New Roman"/>
          </w:rPr>
          <w:t>20</w:t>
        </w:r>
        <w:r>
          <w:rPr>
            <w:rFonts w:ascii="Times New Roman" w:hAnsi="Times New Roman" w:cs="Times New Roman"/>
          </w:rPr>
          <w:t>13</w:t>
        </w:r>
        <w:r w:rsidRPr="00977B35">
          <w:rPr>
            <w:rFonts w:ascii="Times New Roman" w:hAnsi="Times New Roman" w:cs="Times New Roman"/>
          </w:rPr>
          <w:t xml:space="preserve"> г</w:t>
        </w:r>
      </w:smartTag>
      <w:r w:rsidRPr="00977B35">
        <w:rPr>
          <w:rFonts w:ascii="Times New Roman" w:hAnsi="Times New Roman" w:cs="Times New Roman"/>
        </w:rPr>
        <w:t xml:space="preserve">. (протокол № </w:t>
      </w:r>
      <w:r>
        <w:rPr>
          <w:rFonts w:ascii="Times New Roman" w:hAnsi="Times New Roman" w:cs="Times New Roman"/>
        </w:rPr>
        <w:t>1</w:t>
      </w:r>
      <w:r w:rsidRPr="00977B35">
        <w:rPr>
          <w:rFonts w:ascii="Times New Roman" w:hAnsi="Times New Roman" w:cs="Times New Roman"/>
        </w:rPr>
        <w:t>), законодательством Российской Федерации о труде, заключили настоящий договор о нижеследующем:</w:t>
      </w:r>
    </w:p>
    <w:p w:rsidR="006017DE" w:rsidRDefault="006017DE" w:rsidP="006017DE">
      <w:pPr>
        <w:pStyle w:val="043E0441043D043E0432043D043E0439043604380440043D044B0439"/>
        <w:spacing w:line="240" w:lineRule="auto"/>
        <w:ind w:right="38"/>
        <w:rPr>
          <w:rFonts w:ascii="Times New Roman" w:hAnsi="Times New Roman" w:cs="Times New Roman"/>
        </w:rPr>
      </w:pPr>
    </w:p>
    <w:p w:rsidR="006017DE" w:rsidRPr="00977B35" w:rsidRDefault="006017DE" w:rsidP="006017DE">
      <w:pPr>
        <w:pStyle w:val="043E0441043D043E0432043D043E0439043604380440043D044B0439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1. Общие положения.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1.1. Настоящий договор регулирует трудовые отношения между Адвокатским образованием и Стажером, связанные с прохождением последним стажировки с целью приобретения профессиональных знаний и навыков, необходимых для осуществления адвокатской деятельности.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1.2. Руководителем стажировки (</w:t>
      </w:r>
      <w:r>
        <w:rPr>
          <w:rFonts w:ascii="Times New Roman" w:hAnsi="Times New Roman" w:cs="Times New Roman"/>
        </w:rPr>
        <w:t>а</w:t>
      </w:r>
      <w:r w:rsidRPr="00977B35">
        <w:rPr>
          <w:rFonts w:ascii="Times New Roman" w:hAnsi="Times New Roman" w:cs="Times New Roman"/>
        </w:rPr>
        <w:t xml:space="preserve">двокатом-наставником) </w:t>
      </w:r>
      <w:r>
        <w:rPr>
          <w:rFonts w:ascii="Times New Roman" w:hAnsi="Times New Roman" w:cs="Times New Roman"/>
        </w:rPr>
        <w:t>является адвокат _____</w:t>
      </w:r>
      <w:r w:rsidRPr="00977B35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1.3. Местом постоянной работы Стажера является ________</w:t>
      </w:r>
      <w:r>
        <w:rPr>
          <w:rFonts w:ascii="Times New Roman" w:hAnsi="Times New Roman" w:cs="Times New Roman"/>
        </w:rPr>
        <w:t>_________________</w:t>
      </w:r>
      <w:r w:rsidRPr="00977B35">
        <w:rPr>
          <w:rFonts w:ascii="Times New Roman" w:hAnsi="Times New Roman" w:cs="Times New Roman"/>
        </w:rPr>
        <w:t>____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  <w:r w:rsidRPr="00977B35">
        <w:rPr>
          <w:rFonts w:ascii="Times New Roman" w:hAnsi="Times New Roman" w:cs="Times New Roman"/>
        </w:rPr>
        <w:t xml:space="preserve"> </w:t>
      </w:r>
    </w:p>
    <w:p w:rsidR="006017DE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1.4. Настоящий договор является для Стажера договором по основному месту работы.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1.5. Стажеру устанавливается испытательный срок __</w:t>
      </w:r>
      <w:r>
        <w:rPr>
          <w:rFonts w:ascii="Times New Roman" w:hAnsi="Times New Roman" w:cs="Times New Roman"/>
        </w:rPr>
        <w:t>____________________</w:t>
      </w:r>
      <w:r w:rsidRPr="00977B35">
        <w:rPr>
          <w:rFonts w:ascii="Times New Roman" w:hAnsi="Times New Roman" w:cs="Times New Roman"/>
        </w:rPr>
        <w:t>_______.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</w:p>
    <w:p w:rsidR="006017DE" w:rsidRPr="00977B35" w:rsidRDefault="006017DE" w:rsidP="006017DE">
      <w:pPr>
        <w:pStyle w:val="043E0441043D043E0432043D043E0439043604380440043D044B0439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2. Срок действия договора.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2.1. Настоящий договор заключен сроком на _________ год</w:t>
      </w:r>
      <w:r>
        <w:rPr>
          <w:rFonts w:ascii="Times New Roman" w:hAnsi="Times New Roman" w:cs="Times New Roman"/>
        </w:rPr>
        <w:t xml:space="preserve">__ 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с «__</w:t>
      </w:r>
      <w:r>
        <w:rPr>
          <w:rFonts w:ascii="Times New Roman" w:hAnsi="Times New Roman" w:cs="Times New Roman"/>
        </w:rPr>
        <w:t>_</w:t>
      </w:r>
      <w:r w:rsidRPr="00977B35">
        <w:rPr>
          <w:rFonts w:ascii="Times New Roman" w:hAnsi="Times New Roman" w:cs="Times New Roman"/>
        </w:rPr>
        <w:t>_» _____________ 20</w:t>
      </w:r>
      <w:r>
        <w:rPr>
          <w:rFonts w:ascii="Times New Roman" w:hAnsi="Times New Roman" w:cs="Times New Roman"/>
        </w:rPr>
        <w:t xml:space="preserve">____ </w:t>
      </w:r>
      <w:r w:rsidRPr="00977B35">
        <w:rPr>
          <w:rFonts w:ascii="Times New Roman" w:hAnsi="Times New Roman" w:cs="Times New Roman"/>
        </w:rPr>
        <w:t>г. по «</w:t>
      </w:r>
      <w:r>
        <w:rPr>
          <w:rFonts w:ascii="Times New Roman" w:hAnsi="Times New Roman" w:cs="Times New Roman"/>
        </w:rPr>
        <w:t>_</w:t>
      </w:r>
      <w:r w:rsidRPr="00977B35">
        <w:rPr>
          <w:rFonts w:ascii="Times New Roman" w:hAnsi="Times New Roman" w:cs="Times New Roman"/>
        </w:rPr>
        <w:t>___» _________ 20</w:t>
      </w:r>
      <w:r>
        <w:rPr>
          <w:rFonts w:ascii="Times New Roman" w:hAnsi="Times New Roman" w:cs="Times New Roman"/>
        </w:rPr>
        <w:t xml:space="preserve"> ____ </w:t>
      </w:r>
      <w:r w:rsidRPr="00977B35">
        <w:rPr>
          <w:rFonts w:ascii="Times New Roman" w:hAnsi="Times New Roman" w:cs="Times New Roman"/>
        </w:rPr>
        <w:t xml:space="preserve">г. </w:t>
      </w:r>
    </w:p>
    <w:p w:rsidR="006017DE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lastRenderedPageBreak/>
        <w:t>Стажер обязан приступить к исполнению трудовых обязанностей «___» ___</w:t>
      </w:r>
      <w:r>
        <w:rPr>
          <w:rFonts w:ascii="Times New Roman" w:hAnsi="Times New Roman" w:cs="Times New Roman"/>
        </w:rPr>
        <w:t>___</w:t>
      </w:r>
      <w:r w:rsidRPr="00977B35">
        <w:rPr>
          <w:rFonts w:ascii="Times New Roman" w:hAnsi="Times New Roman" w:cs="Times New Roman"/>
        </w:rPr>
        <w:t>______ 20</w:t>
      </w:r>
      <w:r>
        <w:rPr>
          <w:rFonts w:ascii="Times New Roman" w:hAnsi="Times New Roman" w:cs="Times New Roman"/>
        </w:rPr>
        <w:t xml:space="preserve"> ____г.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2.2. По соглашению Сторон срок действия настоящего договора может быть продлен при условии, что максимальный срок стажировки не превысит 2-х лет.</w:t>
      </w:r>
    </w:p>
    <w:p w:rsidR="006017DE" w:rsidRDefault="006017DE" w:rsidP="006017DE">
      <w:pPr>
        <w:pStyle w:val="043E0441043D043E0432043D043E0439043604380440043D044B0439"/>
        <w:spacing w:line="240" w:lineRule="auto"/>
        <w:ind w:right="38" w:firstLine="720"/>
        <w:rPr>
          <w:rFonts w:ascii="Times New Roman" w:hAnsi="Times New Roman" w:cs="Times New Roman"/>
        </w:rPr>
      </w:pPr>
    </w:p>
    <w:p w:rsidR="006017DE" w:rsidRPr="00977B35" w:rsidRDefault="006017DE" w:rsidP="006017DE">
      <w:pPr>
        <w:pStyle w:val="043E0441043D043E0432043D043E0439043604380440043D044B0439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3. Права и обязанности Адвокатского образования.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3.1. Адвокатское образование обязуется: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7B35">
        <w:rPr>
          <w:rFonts w:ascii="Times New Roman" w:hAnsi="Times New Roman" w:cs="Times New Roman"/>
        </w:rPr>
        <w:t>обеспечить Стажеру условия труда и прохождения стажировки в соответствии с действующим законодательством и настоящим договором;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7B35">
        <w:rPr>
          <w:rFonts w:ascii="Times New Roman" w:hAnsi="Times New Roman" w:cs="Times New Roman"/>
        </w:rPr>
        <w:t xml:space="preserve">выплачивать Стажеру заработную плату в размере _____________ </w:t>
      </w:r>
      <w:r>
        <w:rPr>
          <w:rFonts w:ascii="Times New Roman" w:hAnsi="Times New Roman" w:cs="Times New Roman"/>
        </w:rPr>
        <w:t xml:space="preserve">руб. </w:t>
      </w:r>
      <w:r w:rsidRPr="00977B35">
        <w:rPr>
          <w:rFonts w:ascii="Times New Roman" w:hAnsi="Times New Roman" w:cs="Times New Roman"/>
        </w:rPr>
        <w:t>не позднее ______ числа каждого месяца;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7B35">
        <w:rPr>
          <w:rFonts w:ascii="Times New Roman" w:hAnsi="Times New Roman" w:cs="Times New Roman"/>
        </w:rPr>
        <w:t>осуществлять страхование Стажера на условиях, предусмотренных действующим законодательством;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7B35">
        <w:rPr>
          <w:rFonts w:ascii="Times New Roman" w:hAnsi="Times New Roman" w:cs="Times New Roman"/>
        </w:rPr>
        <w:t>при успешном завершении стажировки выдать Стажеру характеристику-рекомендацию и иные документы, необходимые для решения вопроса о приобретении статуса адвоката.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3.2. Адвокатское образование вправе: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7B35">
        <w:rPr>
          <w:rFonts w:ascii="Times New Roman" w:hAnsi="Times New Roman" w:cs="Times New Roman"/>
        </w:rPr>
        <w:t>заключать, изменять и расторгать трудовой договор со Стажером;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7B35">
        <w:rPr>
          <w:rFonts w:ascii="Times New Roman" w:hAnsi="Times New Roman" w:cs="Times New Roman"/>
        </w:rPr>
        <w:t>требовать от Стажера исполнения трудовых обязаннос</w:t>
      </w:r>
      <w:r>
        <w:rPr>
          <w:rFonts w:ascii="Times New Roman" w:hAnsi="Times New Roman" w:cs="Times New Roman"/>
        </w:rPr>
        <w:t>тей, предусмотренных договором;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7B35">
        <w:rPr>
          <w:rFonts w:ascii="Times New Roman" w:hAnsi="Times New Roman" w:cs="Times New Roman"/>
        </w:rPr>
        <w:t>привлекать Стажера к дисциплинарной ответственности за нарушения трудовой дисциплины;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 xml:space="preserve">- для выполнения отдельных поручений </w:t>
      </w:r>
      <w:r>
        <w:rPr>
          <w:rFonts w:ascii="Times New Roman" w:hAnsi="Times New Roman" w:cs="Times New Roman"/>
        </w:rPr>
        <w:t>а</w:t>
      </w:r>
      <w:r w:rsidRPr="00977B35">
        <w:rPr>
          <w:rFonts w:ascii="Times New Roman" w:hAnsi="Times New Roman" w:cs="Times New Roman"/>
        </w:rPr>
        <w:t xml:space="preserve">двоката-наставника направлять Стажера в служебные командировки с возмещением расходов по командировке в порядке, предусмотренном законодательством о труде; 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7B35">
        <w:rPr>
          <w:rFonts w:ascii="Times New Roman" w:hAnsi="Times New Roman" w:cs="Times New Roman"/>
        </w:rPr>
        <w:t xml:space="preserve">в период действия договора назначать Стажеру других руководителей стажировки, а также переводить Стажера в другие подразделения Адвокатского образования. 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</w:p>
    <w:p w:rsidR="006017DE" w:rsidRPr="00977B35" w:rsidRDefault="006017DE" w:rsidP="006017DE">
      <w:pPr>
        <w:pStyle w:val="043E0441043D043E0432043D043E0439043604380440043D044B0439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4. Права и обязанности адвоката-наставника.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4.1. Адвокат-наставник, являясь непосредственным руководителем Стажера в период действия договора, обязуется: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7B35">
        <w:rPr>
          <w:rFonts w:ascii="Times New Roman" w:hAnsi="Times New Roman" w:cs="Times New Roman"/>
        </w:rPr>
        <w:t xml:space="preserve">ознакомить Стажера с законодательством, регламентирующим деятельность адвоката, его права и обязанности, а также с нормами адвокатской этики и обеспечить их соблюдение Стажером в части, соответствующей его трудовым обязанностям; </w:t>
      </w:r>
    </w:p>
    <w:p w:rsidR="006017DE" w:rsidRDefault="006017DE" w:rsidP="006017DE">
      <w:pPr>
        <w:pStyle w:val="043E0441043D043E0432043D043E043904420435043A04410442"/>
        <w:spacing w:line="240" w:lineRule="auto"/>
        <w:ind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7B35">
        <w:rPr>
          <w:rFonts w:ascii="Times New Roman" w:hAnsi="Times New Roman" w:cs="Times New Roman"/>
        </w:rPr>
        <w:t>ознакомить Стажера со всеми видами адвокатской деятельности;</w:t>
      </w:r>
    </w:p>
    <w:p w:rsidR="006017DE" w:rsidRDefault="006017DE" w:rsidP="006017DE">
      <w:pPr>
        <w:widowControl/>
        <w:ind w:firstLine="720"/>
        <w:jc w:val="both"/>
      </w:pPr>
      <w:r>
        <w:t xml:space="preserve">- составить на основе </w:t>
      </w:r>
      <w:r w:rsidRPr="0052448C">
        <w:t>Типовой программы стажировки</w:t>
      </w:r>
      <w:r>
        <w:t xml:space="preserve"> (Приложение № 2) индивидуальную программу стажировки и согласовать ее с руководителем адвокатского образования;</w:t>
      </w:r>
    </w:p>
    <w:p w:rsidR="006017DE" w:rsidRPr="0052448C" w:rsidRDefault="006017DE" w:rsidP="006017DE">
      <w:pPr>
        <w:widowControl/>
        <w:ind w:firstLine="720"/>
        <w:jc w:val="both"/>
      </w:pPr>
      <w:r>
        <w:t xml:space="preserve">- довести до стажера содержание индивидуальной </w:t>
      </w:r>
      <w:r w:rsidRPr="0052448C">
        <w:t>программы стажировки</w:t>
      </w:r>
      <w:r>
        <w:t>;</w:t>
      </w:r>
    </w:p>
    <w:p w:rsidR="006017DE" w:rsidRPr="0052448C" w:rsidRDefault="006017DE" w:rsidP="006017DE">
      <w:pPr>
        <w:widowControl/>
        <w:ind w:firstLine="720"/>
        <w:jc w:val="both"/>
      </w:pPr>
      <w:r>
        <w:t xml:space="preserve">- </w:t>
      </w:r>
      <w:r w:rsidRPr="0052448C">
        <w:t xml:space="preserve">обеспечить прохождение стажером </w:t>
      </w:r>
      <w:r>
        <w:t>индивидуальной программы стажировки;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7B35">
        <w:rPr>
          <w:rFonts w:ascii="Times New Roman" w:hAnsi="Times New Roman" w:cs="Times New Roman"/>
        </w:rPr>
        <w:t>обеспечить посещение Стажером занятий, проводимых Адвокатской палатой</w:t>
      </w:r>
      <w:r>
        <w:rPr>
          <w:rFonts w:ascii="Times New Roman" w:hAnsi="Times New Roman" w:cs="Times New Roman"/>
        </w:rPr>
        <w:t xml:space="preserve"> Санкт-Петербурга</w:t>
      </w:r>
      <w:r w:rsidRPr="00977B35">
        <w:rPr>
          <w:rFonts w:ascii="Times New Roman" w:hAnsi="Times New Roman" w:cs="Times New Roman"/>
        </w:rPr>
        <w:t xml:space="preserve"> и адвокатским образованием;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7B35">
        <w:rPr>
          <w:rFonts w:ascii="Times New Roman" w:hAnsi="Times New Roman" w:cs="Times New Roman"/>
        </w:rPr>
        <w:t xml:space="preserve">привлекать Стажера к выполнению отдельных поручений в соответствии с его трудовыми обязанностями; </w:t>
      </w:r>
    </w:p>
    <w:p w:rsidR="006017DE" w:rsidRPr="00A303AB" w:rsidRDefault="006017DE" w:rsidP="006017DE">
      <w:pPr>
        <w:ind w:firstLine="708"/>
      </w:pPr>
      <w:r w:rsidRPr="00A303AB">
        <w:t>-</w:t>
      </w:r>
      <w:r>
        <w:t xml:space="preserve"> </w:t>
      </w:r>
      <w:r w:rsidRPr="00A303AB">
        <w:t xml:space="preserve">обеспечить </w:t>
      </w:r>
      <w:r>
        <w:t xml:space="preserve">условия </w:t>
      </w:r>
      <w:r w:rsidRPr="00A303AB">
        <w:t xml:space="preserve">приобретения Стажером профессиональных знаний и навыков, </w:t>
      </w:r>
      <w:r w:rsidRPr="00A303AB">
        <w:lastRenderedPageBreak/>
        <w:t>необходимых для самостоятельной работы.</w:t>
      </w:r>
    </w:p>
    <w:p w:rsidR="006017DE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4.2. Адвокат-наставник вправе: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7B35">
        <w:rPr>
          <w:rFonts w:ascii="Times New Roman" w:hAnsi="Times New Roman" w:cs="Times New Roman"/>
        </w:rPr>
        <w:t xml:space="preserve">давать Стажеру различные поручения в соответствии с его трудовой функцией и действующим законодательством; 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7B35">
        <w:rPr>
          <w:rFonts w:ascii="Times New Roman" w:hAnsi="Times New Roman" w:cs="Times New Roman"/>
        </w:rPr>
        <w:t>требовать от Стажера выполнения обязанностей, предусмотренных трудовым договором.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</w:p>
    <w:p w:rsidR="006017DE" w:rsidRPr="00977B35" w:rsidRDefault="006017DE" w:rsidP="006017DE">
      <w:pPr>
        <w:pStyle w:val="043E0441043D043E0432043D043E0439043604380440043D044B0439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5. Права и обязанности Стажера.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 xml:space="preserve">5.1. Стажер исполняет свои обязанности под непосредственным руководством </w:t>
      </w:r>
      <w:r>
        <w:rPr>
          <w:rFonts w:ascii="Times New Roman" w:hAnsi="Times New Roman" w:cs="Times New Roman"/>
        </w:rPr>
        <w:t>а</w:t>
      </w:r>
      <w:r w:rsidRPr="00977B35">
        <w:rPr>
          <w:rFonts w:ascii="Times New Roman" w:hAnsi="Times New Roman" w:cs="Times New Roman"/>
        </w:rPr>
        <w:t xml:space="preserve">двоката-наставника, выполняя его поручения при осуществлении последним своей профессиональной деятельности. </w:t>
      </w:r>
    </w:p>
    <w:p w:rsidR="006017DE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977B35">
        <w:rPr>
          <w:rFonts w:ascii="Times New Roman" w:hAnsi="Times New Roman" w:cs="Times New Roman"/>
        </w:rPr>
        <w:t>Стажер не вправе самостоятельно заниматься адвокатской деятельностью, т.е. самостоятельно оказывать квалифицированную юридическую помощь на профессиональной основе физическим и юридическим лицам.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3</w:t>
      </w:r>
      <w:r w:rsidRPr="00977B35">
        <w:rPr>
          <w:rFonts w:ascii="Times New Roman" w:hAnsi="Times New Roman" w:cs="Times New Roman"/>
        </w:rPr>
        <w:t>. Стажер обязуется: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7B35">
        <w:rPr>
          <w:rFonts w:ascii="Times New Roman" w:hAnsi="Times New Roman" w:cs="Times New Roman"/>
        </w:rPr>
        <w:t>добросовестно исполнять свои трудовые обязанности;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7B35">
        <w:rPr>
          <w:rFonts w:ascii="Times New Roman" w:hAnsi="Times New Roman" w:cs="Times New Roman"/>
        </w:rPr>
        <w:t>выполнять распоряжения администрации Адвокатского образования (подразделения);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7B35">
        <w:rPr>
          <w:rFonts w:ascii="Times New Roman" w:hAnsi="Times New Roman" w:cs="Times New Roman"/>
        </w:rPr>
        <w:t>соблюдать правила внутреннего трудового распорядка, действующие в Адвокатском образовании (подразделении);</w:t>
      </w:r>
    </w:p>
    <w:p w:rsidR="006017DE" w:rsidRPr="00A303AB" w:rsidRDefault="006017DE" w:rsidP="006017DE">
      <w:pPr>
        <w:ind w:firstLine="708"/>
        <w:jc w:val="both"/>
      </w:pPr>
      <w:r w:rsidRPr="00977B35">
        <w:t>-</w:t>
      </w:r>
      <w:r>
        <w:t xml:space="preserve"> </w:t>
      </w:r>
      <w:r w:rsidRPr="00977B35">
        <w:t xml:space="preserve">при выполнении поручений адвоката-наставника руководствоваться законодательством об адвокатской деятельности и адвокатуре, решениями Совета </w:t>
      </w:r>
      <w:r w:rsidRPr="00A303AB">
        <w:t>Адвокатской палаты СПб, Положением о порядке прохождения стажировки, Уставом и иными решениями Адвокатского образования, принятыми в пределах его компетенции;</w:t>
      </w:r>
    </w:p>
    <w:p w:rsidR="006017DE" w:rsidRPr="00A303AB" w:rsidRDefault="006017DE" w:rsidP="006017DE">
      <w:pPr>
        <w:ind w:firstLine="708"/>
        <w:jc w:val="both"/>
      </w:pPr>
      <w:r w:rsidRPr="00A303AB">
        <w:t xml:space="preserve">- обеспечить сохранность вверенной ему документации; </w:t>
      </w:r>
    </w:p>
    <w:p w:rsidR="006017DE" w:rsidRPr="00A303AB" w:rsidRDefault="006017DE" w:rsidP="006017DE">
      <w:pPr>
        <w:ind w:firstLine="708"/>
        <w:jc w:val="both"/>
      </w:pPr>
      <w:r w:rsidRPr="00A303AB">
        <w:t>- хранить адвокатскую тайну;</w:t>
      </w:r>
    </w:p>
    <w:p w:rsidR="006017DE" w:rsidRPr="00A303AB" w:rsidRDefault="006017DE" w:rsidP="006017DE">
      <w:pPr>
        <w:ind w:firstLine="708"/>
        <w:jc w:val="both"/>
      </w:pPr>
      <w:r w:rsidRPr="00A303AB">
        <w:t>- посещать организуемые Адвокатской палатой Санкт-Петербурга и Адвокатским образованием занятия;</w:t>
      </w:r>
    </w:p>
    <w:p w:rsidR="006017DE" w:rsidRPr="00A303AB" w:rsidRDefault="006017DE" w:rsidP="006017DE">
      <w:pPr>
        <w:ind w:firstLine="708"/>
        <w:jc w:val="both"/>
      </w:pPr>
      <w:r w:rsidRPr="00A303AB">
        <w:t xml:space="preserve">- бережно относиться к имуществу адвокатского образования; </w:t>
      </w:r>
    </w:p>
    <w:p w:rsidR="006017DE" w:rsidRPr="00977B35" w:rsidRDefault="006017DE" w:rsidP="006017DE">
      <w:pPr>
        <w:ind w:firstLine="708"/>
        <w:jc w:val="both"/>
      </w:pPr>
      <w:r w:rsidRPr="00A303AB">
        <w:t>- по окончании стажировки представить согласованный с адвокатом-наставником письменный Отчет о выполненной в период стажировки работе, в котором должна быть индивидуальная программа стажировки и должно быть отражено освоение стажером в полном объеме индивидуальной программы стажировки.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5.4. Стажер вправе: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3E6052" w:rsidRDefault="006017DE" w:rsidP="006017DE">
      <w:pPr>
        <w:widowControl/>
        <w:ind w:firstLine="720"/>
        <w:jc w:val="both"/>
      </w:pPr>
      <w:r w:rsidRPr="003E6052">
        <w:t>- пользоваться имеющимися в адвокатском образовании (подразделении) правовыми базами данных, специальной литературой;</w:t>
      </w:r>
    </w:p>
    <w:p w:rsidR="006017DE" w:rsidRPr="003E6052" w:rsidRDefault="006017DE" w:rsidP="006017DE">
      <w:pPr>
        <w:widowControl/>
        <w:ind w:firstLine="720"/>
        <w:jc w:val="both"/>
      </w:pPr>
      <w:r>
        <w:t xml:space="preserve">- </w:t>
      </w:r>
      <w:r w:rsidRPr="003E6052">
        <w:t>заниматься систематизацией нормативного материала, обобщением правоприменительной практики, сбором документов и иных материалов, необходимых адвокату-наставнику для исполнения принятых</w:t>
      </w:r>
      <w:r>
        <w:t xml:space="preserve"> </w:t>
      </w:r>
      <w:r w:rsidRPr="003E6052">
        <w:t>поручений;</w:t>
      </w:r>
    </w:p>
    <w:p w:rsidR="006017DE" w:rsidRDefault="006017DE" w:rsidP="006017DE">
      <w:pPr>
        <w:widowControl/>
        <w:ind w:firstLine="720"/>
        <w:jc w:val="both"/>
      </w:pPr>
      <w:r w:rsidRPr="003E6052">
        <w:t>-</w:t>
      </w:r>
      <w:r>
        <w:t xml:space="preserve"> </w:t>
      </w:r>
      <w:r w:rsidRPr="003E6052">
        <w:t>готовить проекты правовых документов;</w:t>
      </w:r>
    </w:p>
    <w:p w:rsidR="006017DE" w:rsidRPr="003E6052" w:rsidRDefault="006017DE" w:rsidP="006017DE">
      <w:pPr>
        <w:widowControl/>
        <w:ind w:firstLine="720"/>
        <w:jc w:val="both"/>
      </w:pPr>
      <w:r>
        <w:t>- выполнять отдельные поручения адвоката-наставника в соответствии с действующим законодательством;</w:t>
      </w:r>
    </w:p>
    <w:p w:rsidR="006017DE" w:rsidRDefault="006017DE" w:rsidP="006017DE">
      <w:pPr>
        <w:widowControl/>
        <w:ind w:firstLine="720"/>
        <w:jc w:val="both"/>
      </w:pPr>
      <w:r w:rsidRPr="003E6052">
        <w:t>-</w:t>
      </w:r>
      <w:r>
        <w:t xml:space="preserve"> </w:t>
      </w:r>
      <w:r w:rsidRPr="003E6052">
        <w:t>совершать иные действия, не запрещенные действующим законодательством.</w:t>
      </w:r>
    </w:p>
    <w:p w:rsidR="006017DE" w:rsidRDefault="006017DE" w:rsidP="006017DE">
      <w:pPr>
        <w:pStyle w:val="043E0441043D043E0432043D043E0439043604380440043D044B0439"/>
        <w:spacing w:line="240" w:lineRule="auto"/>
        <w:ind w:right="38" w:firstLine="720"/>
        <w:rPr>
          <w:rFonts w:ascii="Times New Roman" w:hAnsi="Times New Roman" w:cs="Times New Roman"/>
        </w:rPr>
      </w:pPr>
    </w:p>
    <w:p w:rsidR="006017DE" w:rsidRPr="00977B35" w:rsidRDefault="006017DE" w:rsidP="006017DE">
      <w:pPr>
        <w:pStyle w:val="043E0441043D043E0432043D043E0439043604380440043D044B0439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6. Рабочее время и время отдыха.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6.1. Стажеру устанавливается следующий режим работы: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7B35">
        <w:rPr>
          <w:rFonts w:ascii="Times New Roman" w:hAnsi="Times New Roman" w:cs="Times New Roman"/>
        </w:rPr>
        <w:t>пятидневная рабочая неделя с двумя выходными днями;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7B35">
        <w:rPr>
          <w:rFonts w:ascii="Times New Roman" w:hAnsi="Times New Roman" w:cs="Times New Roman"/>
        </w:rPr>
        <w:t>ненормированный рабочий день.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6.2. Стажер может привлекаться к работе в праздничные и выходные дни на условиях, предусмотренных трудовым законодательством РФ.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 xml:space="preserve">6.3. Стажеру предоставляется ежегодный основной оплачиваемый отпуск продолжительностью 28 календарных дней и дополнительный оплачиваемый отпуск за ненормированный рабочий день, продолжительность которого устанавливается Адвокатским образованием по согласованию с </w:t>
      </w:r>
      <w:r>
        <w:rPr>
          <w:rFonts w:ascii="Times New Roman" w:hAnsi="Times New Roman" w:cs="Times New Roman"/>
        </w:rPr>
        <w:t>а</w:t>
      </w:r>
      <w:r w:rsidRPr="00977B35">
        <w:rPr>
          <w:rFonts w:ascii="Times New Roman" w:hAnsi="Times New Roman" w:cs="Times New Roman"/>
        </w:rPr>
        <w:t>двокатом-наставником, но не может быть менее 3-х календарных дней.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 xml:space="preserve">6.4. Отпуск предоставляется в течение рабочего года в любое время по соглашению Сторон и с согласия </w:t>
      </w:r>
      <w:r>
        <w:rPr>
          <w:rFonts w:ascii="Times New Roman" w:hAnsi="Times New Roman" w:cs="Times New Roman"/>
        </w:rPr>
        <w:t>а</w:t>
      </w:r>
      <w:r w:rsidRPr="00977B35">
        <w:rPr>
          <w:rFonts w:ascii="Times New Roman" w:hAnsi="Times New Roman" w:cs="Times New Roman"/>
        </w:rPr>
        <w:t xml:space="preserve">двоката-наставника. 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33BB8" w:rsidRDefault="006017DE" w:rsidP="006017DE">
      <w:pPr>
        <w:ind w:firstLine="708"/>
        <w:jc w:val="both"/>
      </w:pPr>
      <w:r w:rsidRPr="00933BB8">
        <w:t>6.5. Отпуск как основной, так и дополнительный за первый год работы предоставляется по истечении 6 месяцев непрерывной работы.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По заявлению Стажера в случаях, установленных трудовым законодательством РФ, ежегодный оплачиваемый отпуск может быть предоставлен до истечения 6 месяцев непрерывной работы.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3604380440043D044B0439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7. Особые условия договора.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 xml:space="preserve">Оплата труда и социальное страхование Стажера производятся Адвокатским образованием из средств, специально предназначенных на эти цели (или - образованных за счет дополнительных взносов </w:t>
      </w:r>
      <w:r>
        <w:rPr>
          <w:rFonts w:ascii="Times New Roman" w:hAnsi="Times New Roman" w:cs="Times New Roman"/>
        </w:rPr>
        <w:t>а</w:t>
      </w:r>
      <w:r w:rsidRPr="00977B35">
        <w:rPr>
          <w:rFonts w:ascii="Times New Roman" w:hAnsi="Times New Roman" w:cs="Times New Roman"/>
        </w:rPr>
        <w:t>двоката-наставника).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3604380440043D044B0439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 xml:space="preserve">8. Прекращение договора. 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 xml:space="preserve">8.1. Трудовой договор со Стажером подлежит прекращению: 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DE410A" w:rsidRDefault="006017DE" w:rsidP="006017DE">
      <w:r w:rsidRPr="00DE410A">
        <w:tab/>
        <w:t>а) по личному заявлению об отчислении из состава стажеров;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б) при вступлении в законную силу решения суда о признании Стажера недееспособным или ограниченно дееспособным;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в) при вступлении в законную силу приговора суда о признании Стажера виновным в совершении умышленного преступления;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г) в случае совершения Стажером поступка, умаляющего авторитет адвокатуры;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д) в случае неисполнения либо ненадлежащего исполнения Стажером своих трудовых обязанностей, а также при неисполнении им решений органов Адвокатской палаты и Адвокатского образования, принятых в пределах их компетенции;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е) при обнаружившейся невозможности исполнения Стажером профессиональных обязанностей вследствие недостаточной квалификации либо по состоянию здоровья;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ж) в связи с приобретением Стажером в установленном порядке статуса адвоката;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з) в случае истечения установленного законом предельного срока прохождения стажировки.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 xml:space="preserve">При истечении срока действия трудового договора до окончания предельного установленного законом срока прохождения стажировки, а также при прекращении </w:t>
      </w:r>
      <w:r w:rsidRPr="00977B35">
        <w:rPr>
          <w:rFonts w:ascii="Times New Roman" w:hAnsi="Times New Roman" w:cs="Times New Roman"/>
        </w:rPr>
        <w:lastRenderedPageBreak/>
        <w:t xml:space="preserve">(приостановлении) членства в адвокатском образовании адвоката-наставника либо при отказе Адвоката-наставника от работы со Стажером отчисление из состава стажеров производится, если отсутствует возможность продления стажировки в данном Адвокатском образовании. 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>Прекращение трудового договора со Стажером и отчисление из состава стажеров возможно и по иным основаниям, предусмотренным трудовым законодательством и законодательством об адвокатской деятельности и адвокатуре.</w:t>
      </w:r>
    </w:p>
    <w:p w:rsidR="006017DE" w:rsidRPr="00977B35" w:rsidRDefault="006017DE" w:rsidP="006017DE">
      <w:pPr>
        <w:pStyle w:val="043C04350436044104420440043E0447043D044B043905"/>
        <w:spacing w:line="240" w:lineRule="auto"/>
        <w:ind w:right="38" w:firstLine="720"/>
        <w:rPr>
          <w:rFonts w:ascii="Times New Roman" w:hAnsi="Times New Roman" w:cs="Times New Roman"/>
          <w:sz w:val="24"/>
          <w:szCs w:val="24"/>
        </w:rPr>
      </w:pPr>
    </w:p>
    <w:p w:rsidR="006017DE" w:rsidRPr="00977B35" w:rsidRDefault="006017DE" w:rsidP="006017DE">
      <w:pPr>
        <w:pStyle w:val="043E0441043D043E0432043D043E0439043604380440043D044B0439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 xml:space="preserve">9. </w:t>
      </w:r>
      <w:r w:rsidRPr="00977B35">
        <w:rPr>
          <w:rFonts w:ascii="Times New Roman" w:hAnsi="Times New Roman" w:cs="Times New Roman"/>
          <w:b w:val="0"/>
          <w:bCs w:val="0"/>
        </w:rPr>
        <w:t>Настоящий договор составлен в трех экземплярах, имеющих один</w:t>
      </w:r>
      <w:r>
        <w:rPr>
          <w:rFonts w:ascii="Times New Roman" w:hAnsi="Times New Roman" w:cs="Times New Roman"/>
          <w:b w:val="0"/>
          <w:bCs w:val="0"/>
        </w:rPr>
        <w:t xml:space="preserve">аковую юридическую силу: </w:t>
      </w:r>
      <w:proofErr w:type="gramStart"/>
      <w:r>
        <w:rPr>
          <w:rFonts w:ascii="Times New Roman" w:hAnsi="Times New Roman" w:cs="Times New Roman"/>
          <w:b w:val="0"/>
          <w:bCs w:val="0"/>
        </w:rPr>
        <w:t xml:space="preserve">первый </w:t>
      </w:r>
      <w:r w:rsidRPr="00977B35">
        <w:rPr>
          <w:rFonts w:ascii="Times New Roman" w:hAnsi="Times New Roman" w:cs="Times New Roman"/>
          <w:b w:val="0"/>
          <w:bCs w:val="0"/>
        </w:rPr>
        <w:t>экземпляр</w:t>
      </w:r>
      <w:proofErr w:type="gramEnd"/>
      <w:r w:rsidRPr="00977B35">
        <w:rPr>
          <w:rFonts w:ascii="Times New Roman" w:hAnsi="Times New Roman" w:cs="Times New Roman"/>
          <w:b w:val="0"/>
          <w:bCs w:val="0"/>
        </w:rPr>
        <w:t xml:space="preserve"> находится в адвокатском образовании, второй – у Стажера, третий – у адвоката-наставника.</w:t>
      </w:r>
    </w:p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</w:p>
    <w:p w:rsidR="006017DE" w:rsidRPr="00977B35" w:rsidRDefault="006017DE" w:rsidP="006017DE">
      <w:pPr>
        <w:pStyle w:val="043E0441043D043E0432043D043E0439043604380440043D044B0439"/>
        <w:spacing w:line="240" w:lineRule="auto"/>
        <w:ind w:right="38" w:firstLine="720"/>
        <w:rPr>
          <w:rFonts w:ascii="Times New Roman" w:hAnsi="Times New Roman" w:cs="Times New Roman"/>
        </w:rPr>
      </w:pPr>
      <w:r w:rsidRPr="00977B35">
        <w:rPr>
          <w:rFonts w:ascii="Times New Roman" w:hAnsi="Times New Roman" w:cs="Times New Roman"/>
        </w:rPr>
        <w:t xml:space="preserve">10. </w:t>
      </w:r>
      <w:r w:rsidRPr="00977B35">
        <w:rPr>
          <w:rFonts w:ascii="Times New Roman" w:hAnsi="Times New Roman" w:cs="Times New Roman"/>
          <w:b w:val="0"/>
          <w:bCs w:val="0"/>
        </w:rPr>
        <w:t>Подписи Сторон:</w:t>
      </w:r>
    </w:p>
    <w:p w:rsidR="006017DE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1"/>
        <w:gridCol w:w="3260"/>
        <w:gridCol w:w="3260"/>
      </w:tblGrid>
      <w:tr w:rsidR="006017DE" w:rsidRPr="009F00BA" w:rsidTr="006C4752">
        <w:tc>
          <w:tcPr>
            <w:tcW w:w="3305" w:type="dxa"/>
            <w:shd w:val="clear" w:color="auto" w:fill="auto"/>
          </w:tcPr>
          <w:p w:rsidR="006017DE" w:rsidRPr="009F00BA" w:rsidRDefault="006017DE" w:rsidP="006C4752">
            <w:pPr>
              <w:pStyle w:val="043E0441043D043E0432043D043E043904420435043A04410442"/>
              <w:spacing w:line="240" w:lineRule="auto"/>
              <w:ind w:right="3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00BA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  <w:p w:rsidR="006017DE" w:rsidRPr="009F00BA" w:rsidRDefault="006017DE" w:rsidP="006C4752">
            <w:pPr>
              <w:pStyle w:val="043E0441043D043E0432043D043E043904420435043A04410442"/>
              <w:spacing w:line="240" w:lineRule="auto"/>
              <w:ind w:right="3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00BA">
              <w:rPr>
                <w:rFonts w:ascii="Times New Roman" w:hAnsi="Times New Roman" w:cs="Times New Roman"/>
                <w:b/>
              </w:rPr>
              <w:t>адвокатского образования</w:t>
            </w:r>
          </w:p>
        </w:tc>
        <w:tc>
          <w:tcPr>
            <w:tcW w:w="3305" w:type="dxa"/>
            <w:shd w:val="clear" w:color="auto" w:fill="auto"/>
          </w:tcPr>
          <w:p w:rsidR="006017DE" w:rsidRPr="009F00BA" w:rsidRDefault="006017DE" w:rsidP="006C4752">
            <w:pPr>
              <w:pStyle w:val="043E0441043D043E0432043D043E043904420435043A04410442"/>
              <w:spacing w:line="240" w:lineRule="auto"/>
              <w:ind w:right="3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00BA">
              <w:rPr>
                <w:rFonts w:ascii="Times New Roman" w:hAnsi="Times New Roman" w:cs="Times New Roman"/>
                <w:b/>
              </w:rPr>
              <w:t>Адвокат-наставник</w:t>
            </w:r>
          </w:p>
        </w:tc>
        <w:tc>
          <w:tcPr>
            <w:tcW w:w="3305" w:type="dxa"/>
            <w:shd w:val="clear" w:color="auto" w:fill="auto"/>
          </w:tcPr>
          <w:p w:rsidR="006017DE" w:rsidRPr="009F00BA" w:rsidRDefault="006017DE" w:rsidP="006C4752">
            <w:pPr>
              <w:pStyle w:val="043E0441043D043E0432043D043E043904420435043A04410442"/>
              <w:spacing w:line="240" w:lineRule="auto"/>
              <w:ind w:right="3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00BA">
              <w:rPr>
                <w:rFonts w:ascii="Times New Roman" w:hAnsi="Times New Roman" w:cs="Times New Roman"/>
                <w:b/>
              </w:rPr>
              <w:t>Стажер</w:t>
            </w:r>
          </w:p>
        </w:tc>
      </w:tr>
      <w:tr w:rsidR="006017DE" w:rsidTr="006C4752">
        <w:tc>
          <w:tcPr>
            <w:tcW w:w="3305" w:type="dxa"/>
            <w:shd w:val="clear" w:color="auto" w:fill="auto"/>
          </w:tcPr>
          <w:p w:rsidR="006017DE" w:rsidRPr="009F00BA" w:rsidRDefault="006017DE" w:rsidP="006C4752">
            <w:pPr>
              <w:pStyle w:val="043E0441043D043E0432043D043E043904420435043A04410442"/>
              <w:spacing w:line="240" w:lineRule="auto"/>
              <w:ind w:right="38" w:firstLine="0"/>
              <w:rPr>
                <w:rFonts w:ascii="Times New Roman" w:hAnsi="Times New Roman" w:cs="Times New Roman"/>
              </w:rPr>
            </w:pPr>
          </w:p>
          <w:p w:rsidR="006017DE" w:rsidRPr="009F00BA" w:rsidRDefault="006017DE" w:rsidP="006C4752">
            <w:pPr>
              <w:pStyle w:val="043E0441043D043E0432043D043E043904420435043A04410442"/>
              <w:spacing w:line="240" w:lineRule="auto"/>
              <w:ind w:right="38" w:firstLine="0"/>
              <w:rPr>
                <w:rFonts w:ascii="Times New Roman" w:hAnsi="Times New Roman" w:cs="Times New Roman"/>
              </w:rPr>
            </w:pPr>
          </w:p>
          <w:p w:rsidR="006017DE" w:rsidRPr="009F00BA" w:rsidRDefault="006017DE" w:rsidP="006C4752">
            <w:pPr>
              <w:pStyle w:val="043E0441043D043E0432043D043E043904420435043A04410442"/>
              <w:spacing w:line="240" w:lineRule="auto"/>
              <w:ind w:right="38" w:firstLine="0"/>
              <w:rPr>
                <w:rFonts w:ascii="Times New Roman" w:hAnsi="Times New Roman" w:cs="Times New Roman"/>
              </w:rPr>
            </w:pPr>
            <w:r w:rsidRPr="009F00BA">
              <w:rPr>
                <w:rFonts w:ascii="Times New Roman" w:hAnsi="Times New Roman" w:cs="Times New Roman"/>
              </w:rPr>
              <w:t>________________________</w:t>
            </w:r>
          </w:p>
          <w:p w:rsidR="006017DE" w:rsidRPr="009F00BA" w:rsidRDefault="006017DE" w:rsidP="006C4752">
            <w:pPr>
              <w:pStyle w:val="043E0441043D043E0432043D043E043904420435043A04410442"/>
              <w:spacing w:line="240" w:lineRule="auto"/>
              <w:ind w:right="38" w:firstLine="0"/>
              <w:rPr>
                <w:rFonts w:ascii="Times New Roman" w:hAnsi="Times New Roman" w:cs="Times New Roman"/>
              </w:rPr>
            </w:pPr>
          </w:p>
          <w:p w:rsidR="006017DE" w:rsidRPr="009F00BA" w:rsidRDefault="006017DE" w:rsidP="006C4752">
            <w:pPr>
              <w:pStyle w:val="043E0441043D043E0432043D043E043904420435043A04410442"/>
              <w:spacing w:line="240" w:lineRule="auto"/>
              <w:ind w:right="38" w:firstLine="0"/>
              <w:rPr>
                <w:rFonts w:ascii="Times New Roman" w:hAnsi="Times New Roman" w:cs="Times New Roman"/>
              </w:rPr>
            </w:pPr>
            <w:r w:rsidRPr="009F00BA">
              <w:rPr>
                <w:rFonts w:ascii="Times New Roman" w:hAnsi="Times New Roman" w:cs="Times New Roman"/>
              </w:rPr>
              <w:t>(_______________________)</w:t>
            </w:r>
          </w:p>
        </w:tc>
        <w:tc>
          <w:tcPr>
            <w:tcW w:w="3305" w:type="dxa"/>
            <w:shd w:val="clear" w:color="auto" w:fill="auto"/>
          </w:tcPr>
          <w:p w:rsidR="006017DE" w:rsidRPr="009F00BA" w:rsidRDefault="006017DE" w:rsidP="006C4752">
            <w:pPr>
              <w:pStyle w:val="043E0441043D043E0432043D043E043904420435043A04410442"/>
              <w:spacing w:line="240" w:lineRule="auto"/>
              <w:ind w:right="38" w:firstLine="0"/>
              <w:rPr>
                <w:rFonts w:ascii="Times New Roman" w:hAnsi="Times New Roman" w:cs="Times New Roman"/>
              </w:rPr>
            </w:pPr>
          </w:p>
          <w:p w:rsidR="006017DE" w:rsidRPr="009F00BA" w:rsidRDefault="006017DE" w:rsidP="006C4752">
            <w:pPr>
              <w:pStyle w:val="043E0441043D043E0432043D043E043904420435043A04410442"/>
              <w:spacing w:line="240" w:lineRule="auto"/>
              <w:ind w:right="38" w:firstLine="0"/>
              <w:rPr>
                <w:rFonts w:ascii="Times New Roman" w:hAnsi="Times New Roman" w:cs="Times New Roman"/>
              </w:rPr>
            </w:pPr>
          </w:p>
          <w:p w:rsidR="006017DE" w:rsidRPr="009F00BA" w:rsidRDefault="006017DE" w:rsidP="006C4752">
            <w:pPr>
              <w:pStyle w:val="043E0441043D043E0432043D043E043904420435043A04410442"/>
              <w:spacing w:line="240" w:lineRule="auto"/>
              <w:ind w:right="38" w:firstLine="0"/>
              <w:rPr>
                <w:rFonts w:ascii="Times New Roman" w:hAnsi="Times New Roman" w:cs="Times New Roman"/>
              </w:rPr>
            </w:pPr>
            <w:r w:rsidRPr="009F00BA">
              <w:rPr>
                <w:rFonts w:ascii="Times New Roman" w:hAnsi="Times New Roman" w:cs="Times New Roman"/>
              </w:rPr>
              <w:t>________________________</w:t>
            </w:r>
          </w:p>
          <w:p w:rsidR="006017DE" w:rsidRPr="009F00BA" w:rsidRDefault="006017DE" w:rsidP="006C4752">
            <w:pPr>
              <w:pStyle w:val="043E0441043D043E0432043D043E043904420435043A04410442"/>
              <w:spacing w:line="240" w:lineRule="auto"/>
              <w:ind w:right="38" w:firstLine="0"/>
              <w:rPr>
                <w:rFonts w:ascii="Times New Roman" w:hAnsi="Times New Roman" w:cs="Times New Roman"/>
              </w:rPr>
            </w:pPr>
          </w:p>
          <w:p w:rsidR="006017DE" w:rsidRPr="009F00BA" w:rsidRDefault="006017DE" w:rsidP="006C4752">
            <w:pPr>
              <w:pStyle w:val="043E0441043D043E0432043D043E043904420435043A04410442"/>
              <w:spacing w:line="240" w:lineRule="auto"/>
              <w:ind w:right="38" w:firstLine="0"/>
              <w:rPr>
                <w:rFonts w:ascii="Times New Roman" w:hAnsi="Times New Roman" w:cs="Times New Roman"/>
              </w:rPr>
            </w:pPr>
            <w:r w:rsidRPr="009F00BA">
              <w:rPr>
                <w:rFonts w:ascii="Times New Roman" w:hAnsi="Times New Roman" w:cs="Times New Roman"/>
              </w:rPr>
              <w:t>(_______________________)</w:t>
            </w:r>
          </w:p>
        </w:tc>
        <w:tc>
          <w:tcPr>
            <w:tcW w:w="3305" w:type="dxa"/>
            <w:shd w:val="clear" w:color="auto" w:fill="auto"/>
          </w:tcPr>
          <w:p w:rsidR="006017DE" w:rsidRPr="009F00BA" w:rsidRDefault="006017DE" w:rsidP="006C4752">
            <w:pPr>
              <w:pStyle w:val="043E0441043D043E0432043D043E043904420435043A04410442"/>
              <w:spacing w:line="240" w:lineRule="auto"/>
              <w:ind w:right="38" w:firstLine="0"/>
              <w:rPr>
                <w:rFonts w:ascii="Times New Roman" w:hAnsi="Times New Roman" w:cs="Times New Roman"/>
              </w:rPr>
            </w:pPr>
          </w:p>
          <w:p w:rsidR="006017DE" w:rsidRPr="009F00BA" w:rsidRDefault="006017DE" w:rsidP="006C4752">
            <w:pPr>
              <w:pStyle w:val="043E0441043D043E0432043D043E043904420435043A04410442"/>
              <w:spacing w:line="240" w:lineRule="auto"/>
              <w:ind w:right="38" w:firstLine="0"/>
              <w:rPr>
                <w:rFonts w:ascii="Times New Roman" w:hAnsi="Times New Roman" w:cs="Times New Roman"/>
              </w:rPr>
            </w:pPr>
          </w:p>
          <w:p w:rsidR="006017DE" w:rsidRPr="009F00BA" w:rsidRDefault="006017DE" w:rsidP="006C4752">
            <w:pPr>
              <w:pStyle w:val="043E0441043D043E0432043D043E043904420435043A04410442"/>
              <w:spacing w:line="240" w:lineRule="auto"/>
              <w:ind w:right="38" w:firstLine="0"/>
              <w:rPr>
                <w:rFonts w:ascii="Times New Roman" w:hAnsi="Times New Roman" w:cs="Times New Roman"/>
              </w:rPr>
            </w:pPr>
            <w:r w:rsidRPr="009F00BA">
              <w:rPr>
                <w:rFonts w:ascii="Times New Roman" w:hAnsi="Times New Roman" w:cs="Times New Roman"/>
              </w:rPr>
              <w:t>________________________</w:t>
            </w:r>
          </w:p>
          <w:p w:rsidR="006017DE" w:rsidRPr="009F00BA" w:rsidRDefault="006017DE" w:rsidP="006C4752">
            <w:pPr>
              <w:pStyle w:val="043E0441043D043E0432043D043E043904420435043A04410442"/>
              <w:spacing w:line="240" w:lineRule="auto"/>
              <w:ind w:right="38" w:firstLine="0"/>
              <w:rPr>
                <w:rFonts w:ascii="Times New Roman" w:hAnsi="Times New Roman" w:cs="Times New Roman"/>
              </w:rPr>
            </w:pPr>
          </w:p>
          <w:p w:rsidR="006017DE" w:rsidRPr="009F00BA" w:rsidRDefault="006017DE" w:rsidP="006C4752">
            <w:pPr>
              <w:pStyle w:val="043E0441043D043E0432043D043E043904420435043A04410442"/>
              <w:spacing w:line="240" w:lineRule="auto"/>
              <w:ind w:right="38" w:firstLine="0"/>
              <w:rPr>
                <w:rFonts w:ascii="Times New Roman" w:hAnsi="Times New Roman" w:cs="Times New Roman"/>
              </w:rPr>
            </w:pPr>
            <w:r w:rsidRPr="009F00BA">
              <w:rPr>
                <w:rFonts w:ascii="Times New Roman" w:hAnsi="Times New Roman" w:cs="Times New Roman"/>
              </w:rPr>
              <w:t>(_______________________)</w:t>
            </w:r>
          </w:p>
        </w:tc>
      </w:tr>
    </w:tbl>
    <w:p w:rsidR="006017DE" w:rsidRPr="00977B35" w:rsidRDefault="006017DE" w:rsidP="006017DE">
      <w:pPr>
        <w:pStyle w:val="043E0441043D043E0432043D043E043904420435043A04410442"/>
        <w:spacing w:line="240" w:lineRule="auto"/>
        <w:ind w:right="38" w:firstLine="720"/>
        <w:rPr>
          <w:rFonts w:ascii="Times New Roman" w:hAnsi="Times New Roman" w:cs="Times New Roman"/>
        </w:rPr>
      </w:pPr>
    </w:p>
    <w:p w:rsidR="00FA5224" w:rsidRDefault="00FA5224"/>
    <w:sectPr w:rsidR="00FA5224" w:rsidSect="006017D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TT">
    <w:charset w:val="CC"/>
    <w:family w:val="roman"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DE"/>
    <w:rsid w:val="0048337A"/>
    <w:rsid w:val="006017DE"/>
    <w:rsid w:val="00AB0774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FCAE2"/>
  <w15:chartTrackingRefBased/>
  <w15:docId w15:val="{2FE84093-163B-4536-9A2E-7F013B1D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D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3E0441043D043E0432043D043E043904420435043A04410442">
    <w:name w:val="&lt;043E&gt;&lt;0441&gt;&lt;043D&gt;&lt;043E&gt;&lt;0432&gt;&lt;043D&gt;&lt;043E&gt;&lt;0439&gt; &lt;0442&gt;&lt;0435&gt;&lt;043A&gt;&lt;0441&gt;&lt;0442&gt;"/>
    <w:basedOn w:val="a"/>
    <w:rsid w:val="006017DE"/>
    <w:pPr>
      <w:widowControl/>
      <w:spacing w:line="288" w:lineRule="auto"/>
      <w:ind w:firstLine="283"/>
      <w:jc w:val="both"/>
      <w:textAlignment w:val="center"/>
    </w:pPr>
    <w:rPr>
      <w:rFonts w:ascii="AcademyTT" w:eastAsia="Calibri" w:hAnsi="AcademyTT" w:cs="AcademyTT"/>
      <w:color w:val="000000"/>
      <w:lang w:eastAsia="en-US"/>
    </w:rPr>
  </w:style>
  <w:style w:type="paragraph" w:customStyle="1" w:styleId="0412044B043F04380441043A0430043604380440043D043E">
    <w:name w:val="&lt;0412&gt;&lt;044B&gt;&lt;043F&gt;&lt;0438&gt;&lt;0441&gt;&lt;043A&gt;&lt;0430&gt; &lt;0436&gt;&lt;0438&gt;&lt;0440&gt;&lt;043D&gt;&lt;043E&gt;"/>
    <w:basedOn w:val="043E0441043D043E0432043D043E043904420435043A04410442"/>
    <w:rsid w:val="006017DE"/>
    <w:pPr>
      <w:jc w:val="center"/>
    </w:pPr>
    <w:rPr>
      <w:b/>
      <w:bCs/>
      <w:sz w:val="28"/>
      <w:szCs w:val="28"/>
    </w:rPr>
  </w:style>
  <w:style w:type="paragraph" w:customStyle="1" w:styleId="043E0441043D043E0432043D043E0439043604380440043D044B0439">
    <w:name w:val="&lt;043E&gt;&lt;0441&gt;&lt;043D&gt;&lt;043E&gt;&lt;0432&gt;&lt;043D&gt;&lt;043E&gt;&lt;0439&gt; &lt;0436&gt;&lt;0438&gt;&lt;0440&gt;&lt;043D&gt;&lt;044B&gt;&lt;0439&gt;"/>
    <w:basedOn w:val="043E0441043D043E0432043D043E043904420435043A04410442"/>
    <w:rsid w:val="006017DE"/>
    <w:rPr>
      <w:b/>
      <w:bCs/>
    </w:rPr>
  </w:style>
  <w:style w:type="paragraph" w:customStyle="1" w:styleId="043C04350436044104420440043E0447043D044B043905">
    <w:name w:val="&lt;043C&gt;&lt;0435&gt;&lt;0436&gt;&lt;0441&gt;&lt;0442&gt;&lt;0440&gt;&lt;043E&gt;&lt;0447&gt;&lt;043D&gt;&lt;044B&gt;&lt;0439&gt; 0.5"/>
    <w:basedOn w:val="043E0441043D043E0432043D043E043904420435043A04410442"/>
    <w:rsid w:val="006017DE"/>
    <w:pPr>
      <w:spacing w:line="120" w:lineRule="atLeast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2017-12-05T16:28:00Z</dcterms:created>
  <dcterms:modified xsi:type="dcterms:W3CDTF">2017-12-06T09:04:00Z</dcterms:modified>
</cp:coreProperties>
</file>